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5D73" w:rsidRPr="00833ABB" w:rsidRDefault="00D45D73" w:rsidP="00833ABB">
      <w:pPr>
        <w:adjustRightInd w:val="0"/>
        <w:snapToGrid w:val="0"/>
        <w:spacing w:line="360" w:lineRule="auto"/>
        <w:jc w:val="center"/>
        <w:rPr>
          <w:rFonts w:ascii="宋体"/>
          <w:sz w:val="36"/>
        </w:rPr>
      </w:pPr>
      <w:r w:rsidRPr="00833ABB">
        <w:rPr>
          <w:rFonts w:ascii="宋体" w:hAnsi="宋体"/>
          <w:sz w:val="36"/>
        </w:rPr>
        <w:t xml:space="preserve">3 </w:t>
      </w:r>
      <w:r w:rsidRPr="00833ABB">
        <w:rPr>
          <w:rFonts w:ascii="宋体" w:hAnsi="宋体" w:hint="eastAsia"/>
          <w:sz w:val="36"/>
        </w:rPr>
        <w:t>桂花雨</w:t>
      </w:r>
      <w:r w:rsidR="00557917">
        <w:rPr>
          <w:rFonts w:ascii="宋体" w:hAnsi="宋体" w:hint="eastAsia"/>
          <w:sz w:val="36"/>
        </w:rPr>
        <w:t xml:space="preserve"> </w:t>
      </w:r>
    </w:p>
    <w:p w:rsidR="00D45D73" w:rsidRPr="00490407" w:rsidRDefault="00D45D73" w:rsidP="00B47D01">
      <w:pPr>
        <w:adjustRightInd w:val="0"/>
        <w:snapToGrid w:val="0"/>
        <w:spacing w:line="360" w:lineRule="auto"/>
        <w:jc w:val="left"/>
        <w:rPr>
          <w:rFonts w:ascii="宋体"/>
          <w:sz w:val="24"/>
        </w:rPr>
      </w:pPr>
      <w:r w:rsidRPr="00490407">
        <w:rPr>
          <w:rFonts w:ascii="宋体" w:hAnsi="宋体" w:hint="eastAsia"/>
          <w:sz w:val="24"/>
        </w:rPr>
        <w:t>【教学目标】</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1.</w:t>
      </w:r>
      <w:r w:rsidRPr="00490407">
        <w:rPr>
          <w:rFonts w:ascii="宋体" w:hAnsi="宋体" w:hint="eastAsia"/>
          <w:sz w:val="24"/>
        </w:rPr>
        <w:t>认识“箩、杭”</w:t>
      </w:r>
      <w:r w:rsidRPr="00490407">
        <w:rPr>
          <w:rFonts w:ascii="宋体" w:hAnsi="宋体"/>
          <w:sz w:val="24"/>
        </w:rPr>
        <w:t>2</w:t>
      </w:r>
      <w:r w:rsidRPr="00490407">
        <w:rPr>
          <w:rFonts w:ascii="宋体" w:hAnsi="宋体" w:hint="eastAsia"/>
          <w:sz w:val="24"/>
        </w:rPr>
        <w:t>个生字，会写“懂、兰”等</w:t>
      </w:r>
      <w:r w:rsidRPr="00490407">
        <w:rPr>
          <w:rFonts w:ascii="宋体" w:hAnsi="宋体"/>
          <w:sz w:val="24"/>
        </w:rPr>
        <w:t>10</w:t>
      </w:r>
      <w:r w:rsidRPr="00490407">
        <w:rPr>
          <w:rFonts w:ascii="宋体" w:hAnsi="宋体" w:hint="eastAsia"/>
          <w:sz w:val="24"/>
        </w:rPr>
        <w:t>个字，会写“桂花、懂得”等</w:t>
      </w:r>
      <w:r w:rsidRPr="00490407">
        <w:rPr>
          <w:rFonts w:ascii="宋体" w:hAnsi="宋体"/>
          <w:sz w:val="24"/>
        </w:rPr>
        <w:t>4</w:t>
      </w:r>
      <w:r w:rsidRPr="00490407">
        <w:rPr>
          <w:rFonts w:ascii="宋体" w:hAnsi="宋体" w:hint="eastAsia"/>
          <w:sz w:val="24"/>
        </w:rPr>
        <w:t>个词语。</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2.</w:t>
      </w:r>
      <w:r w:rsidRPr="00490407">
        <w:rPr>
          <w:rFonts w:ascii="宋体" w:hAnsi="宋体" w:hint="eastAsia"/>
          <w:sz w:val="24"/>
        </w:rPr>
        <w:t>有感情地朗读课文，能说出桂花给作者带来的回忆。</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3.</w:t>
      </w:r>
      <w:r w:rsidRPr="00490407">
        <w:rPr>
          <w:rFonts w:ascii="宋体" w:hAnsi="宋体" w:hint="eastAsia"/>
          <w:sz w:val="24"/>
        </w:rPr>
        <w:t>借助相关语句和资料，体会作者借桂花表达的感情。</w:t>
      </w:r>
    </w:p>
    <w:p w:rsidR="00D45D73" w:rsidRPr="00490407" w:rsidRDefault="00D45D73" w:rsidP="00B47D01">
      <w:pPr>
        <w:adjustRightInd w:val="0"/>
        <w:snapToGrid w:val="0"/>
        <w:spacing w:line="360" w:lineRule="auto"/>
        <w:jc w:val="left"/>
        <w:rPr>
          <w:rFonts w:ascii="宋体"/>
          <w:sz w:val="24"/>
        </w:rPr>
      </w:pPr>
      <w:r w:rsidRPr="00490407">
        <w:rPr>
          <w:rFonts w:ascii="宋体" w:hAnsi="宋体" w:hint="eastAsia"/>
          <w:sz w:val="24"/>
        </w:rPr>
        <w:t>【教学重难点】</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借助相关语句和资料，体会作者借桂花表达的感情。</w:t>
      </w:r>
    </w:p>
    <w:p w:rsidR="00D45D73" w:rsidRPr="00490407" w:rsidRDefault="00D45D73" w:rsidP="00B47D01">
      <w:pPr>
        <w:adjustRightInd w:val="0"/>
        <w:snapToGrid w:val="0"/>
        <w:spacing w:line="360" w:lineRule="auto"/>
        <w:jc w:val="left"/>
        <w:rPr>
          <w:rFonts w:ascii="宋体"/>
          <w:sz w:val="24"/>
        </w:rPr>
      </w:pPr>
      <w:r w:rsidRPr="00490407">
        <w:rPr>
          <w:rFonts w:ascii="宋体" w:hAnsi="宋体" w:hint="eastAsia"/>
          <w:sz w:val="24"/>
        </w:rPr>
        <w:t>【教学准备】</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1.</w:t>
      </w:r>
      <w:r w:rsidRPr="00490407">
        <w:rPr>
          <w:rFonts w:ascii="宋体" w:hAnsi="宋体" w:hint="eastAsia"/>
          <w:sz w:val="24"/>
        </w:rPr>
        <w:t>预习提纲：完成《状元大课堂·好学案》对应课时预习卡。</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2.</w:t>
      </w:r>
      <w:r w:rsidRPr="00490407">
        <w:rPr>
          <w:rFonts w:ascii="宋体" w:hAnsi="宋体" w:hint="eastAsia"/>
          <w:sz w:val="24"/>
        </w:rPr>
        <w:t>准备资料：“状元成才路”多媒体课件。</w:t>
      </w:r>
    </w:p>
    <w:p w:rsidR="00D45D73" w:rsidRPr="00490407" w:rsidRDefault="00D45D73" w:rsidP="00B47D01">
      <w:pPr>
        <w:adjustRightInd w:val="0"/>
        <w:snapToGrid w:val="0"/>
        <w:spacing w:line="360" w:lineRule="auto"/>
        <w:jc w:val="left"/>
        <w:rPr>
          <w:rFonts w:ascii="宋体"/>
          <w:sz w:val="24"/>
        </w:rPr>
      </w:pPr>
      <w:r w:rsidRPr="00490407">
        <w:rPr>
          <w:rFonts w:ascii="宋体" w:hAnsi="宋体" w:hint="eastAsia"/>
          <w:sz w:val="24"/>
        </w:rPr>
        <w:t>【教学课时】</w:t>
      </w:r>
      <w:r w:rsidRPr="00490407">
        <w:rPr>
          <w:rFonts w:ascii="宋体" w:hAnsi="宋体"/>
          <w:sz w:val="24"/>
        </w:rPr>
        <w:t xml:space="preserve">  2</w:t>
      </w:r>
      <w:r w:rsidRPr="00490407">
        <w:rPr>
          <w:rFonts w:ascii="宋体" w:hAnsi="宋体" w:hint="eastAsia"/>
          <w:sz w:val="24"/>
        </w:rPr>
        <w:t>课时</w:t>
      </w:r>
    </w:p>
    <w:p w:rsidR="00D45D73" w:rsidRPr="00833ABB" w:rsidRDefault="00D45D73" w:rsidP="00833ABB">
      <w:pPr>
        <w:adjustRightInd w:val="0"/>
        <w:snapToGrid w:val="0"/>
        <w:spacing w:line="360" w:lineRule="auto"/>
        <w:jc w:val="center"/>
        <w:rPr>
          <w:rFonts w:ascii="宋体"/>
          <w:sz w:val="36"/>
        </w:rPr>
      </w:pPr>
      <w:r w:rsidRPr="00833ABB">
        <w:rPr>
          <w:rFonts w:ascii="宋体" w:hAnsi="宋体" w:hint="eastAsia"/>
          <w:sz w:val="36"/>
        </w:rPr>
        <w:t>第</w:t>
      </w:r>
      <w:r w:rsidRPr="00833ABB">
        <w:rPr>
          <w:rFonts w:ascii="宋体" w:hAnsi="宋体"/>
          <w:sz w:val="36"/>
        </w:rPr>
        <w:t>1</w:t>
      </w:r>
      <w:r w:rsidRPr="00833ABB">
        <w:rPr>
          <w:rFonts w:ascii="宋体" w:hAnsi="宋体" w:hint="eastAsia"/>
          <w:sz w:val="36"/>
        </w:rPr>
        <w:t>课时</w:t>
      </w:r>
    </w:p>
    <w:p w:rsidR="00D45D73" w:rsidRPr="00490407" w:rsidRDefault="00D45D73" w:rsidP="00B47D01">
      <w:pPr>
        <w:adjustRightInd w:val="0"/>
        <w:snapToGrid w:val="0"/>
        <w:spacing w:line="360" w:lineRule="auto"/>
        <w:jc w:val="left"/>
        <w:rPr>
          <w:rFonts w:ascii="宋体"/>
          <w:sz w:val="24"/>
        </w:rPr>
      </w:pPr>
      <w:r w:rsidRPr="00490407">
        <w:rPr>
          <w:rFonts w:ascii="宋体" w:hAnsi="宋体" w:hint="eastAsia"/>
          <w:sz w:val="24"/>
        </w:rPr>
        <w:t>【课时目标】</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1.</w:t>
      </w:r>
      <w:r w:rsidRPr="00490407">
        <w:rPr>
          <w:rFonts w:ascii="宋体" w:hAnsi="宋体" w:hint="eastAsia"/>
          <w:sz w:val="24"/>
        </w:rPr>
        <w:t>认识“箩、杭”</w:t>
      </w:r>
      <w:r w:rsidRPr="00490407">
        <w:rPr>
          <w:rFonts w:ascii="宋体" w:hAnsi="宋体"/>
          <w:sz w:val="24"/>
        </w:rPr>
        <w:t>2</w:t>
      </w:r>
      <w:r w:rsidRPr="00490407">
        <w:rPr>
          <w:rFonts w:ascii="宋体" w:hAnsi="宋体" w:hint="eastAsia"/>
          <w:sz w:val="24"/>
        </w:rPr>
        <w:t>个生字，会写“懂、兰”等</w:t>
      </w:r>
      <w:r w:rsidRPr="00490407">
        <w:rPr>
          <w:rFonts w:ascii="宋体" w:hAnsi="宋体"/>
          <w:sz w:val="24"/>
        </w:rPr>
        <w:t>10</w:t>
      </w:r>
      <w:r w:rsidRPr="00490407">
        <w:rPr>
          <w:rFonts w:ascii="宋体" w:hAnsi="宋体" w:hint="eastAsia"/>
          <w:sz w:val="24"/>
        </w:rPr>
        <w:t>个字，会写“桂花、懂得”等</w:t>
      </w:r>
      <w:r w:rsidRPr="00490407">
        <w:rPr>
          <w:rFonts w:ascii="宋体" w:hAnsi="宋体"/>
          <w:sz w:val="24"/>
        </w:rPr>
        <w:t>4</w:t>
      </w:r>
      <w:r w:rsidRPr="00490407">
        <w:rPr>
          <w:rFonts w:ascii="宋体" w:hAnsi="宋体" w:hint="eastAsia"/>
          <w:sz w:val="24"/>
        </w:rPr>
        <w:t>个词语。</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2.</w:t>
      </w:r>
      <w:r w:rsidRPr="00490407">
        <w:rPr>
          <w:rFonts w:ascii="宋体" w:hAnsi="宋体" w:hint="eastAsia"/>
          <w:sz w:val="24"/>
        </w:rPr>
        <w:t>朗读课文，能说出桂花给作者带来的回忆。</w:t>
      </w:r>
    </w:p>
    <w:p w:rsidR="00D45D73" w:rsidRPr="00490407" w:rsidRDefault="00D45D73" w:rsidP="00B47D01">
      <w:pPr>
        <w:adjustRightInd w:val="0"/>
        <w:snapToGrid w:val="0"/>
        <w:spacing w:line="360" w:lineRule="auto"/>
        <w:jc w:val="left"/>
        <w:rPr>
          <w:rFonts w:ascii="宋体"/>
          <w:sz w:val="24"/>
        </w:rPr>
      </w:pPr>
      <w:r w:rsidRPr="00490407">
        <w:rPr>
          <w:rFonts w:ascii="宋体" w:hAnsi="宋体" w:hint="eastAsia"/>
          <w:sz w:val="24"/>
        </w:rPr>
        <w:t>【教学过程】</w:t>
      </w:r>
    </w:p>
    <w:p w:rsidR="00D45D73" w:rsidRPr="00490407" w:rsidRDefault="00D45D73" w:rsidP="00B47D01">
      <w:pPr>
        <w:adjustRightInd w:val="0"/>
        <w:snapToGrid w:val="0"/>
        <w:spacing w:line="360" w:lineRule="auto"/>
        <w:jc w:val="center"/>
        <w:rPr>
          <w:rFonts w:ascii="宋体"/>
          <w:sz w:val="24"/>
        </w:rPr>
      </w:pPr>
      <w:r w:rsidRPr="00490407">
        <w:rPr>
          <w:rFonts w:ascii="宋体" w:hAnsi="宋体" w:hint="eastAsia"/>
          <w:sz w:val="24"/>
        </w:rPr>
        <w:t>板块一</w:t>
      </w:r>
      <w:r>
        <w:rPr>
          <w:rFonts w:ascii="宋体" w:hAnsi="宋体"/>
          <w:sz w:val="24"/>
        </w:rPr>
        <w:t xml:space="preserve"> </w:t>
      </w:r>
      <w:r w:rsidRPr="00490407">
        <w:rPr>
          <w:rFonts w:ascii="宋体" w:hAnsi="宋体" w:hint="eastAsia"/>
          <w:sz w:val="24"/>
        </w:rPr>
        <w:t>谜语导入，揭示课题</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1.</w:t>
      </w:r>
      <w:r w:rsidRPr="00490407">
        <w:rPr>
          <w:rFonts w:ascii="宋体" w:hAnsi="宋体" w:hint="eastAsia"/>
          <w:sz w:val="24"/>
        </w:rPr>
        <w:t>谜语导入，板书课题。</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1</w:t>
      </w:r>
      <w:r w:rsidRPr="00490407">
        <w:rPr>
          <w:rFonts w:ascii="宋体" w:hAnsi="宋体" w:hint="eastAsia"/>
          <w:sz w:val="24"/>
        </w:rPr>
        <w:t>）课件出示谜语：八月放异香。（打一花卉名）</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引导：联系生活实际，说说你对桂花有什么印象。</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2</w:t>
      </w:r>
      <w:r w:rsidRPr="00490407">
        <w:rPr>
          <w:rFonts w:ascii="宋体" w:hAnsi="宋体" w:hint="eastAsia"/>
          <w:sz w:val="24"/>
        </w:rPr>
        <w:t>）板书课题：桂花雨。</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2.</w:t>
      </w:r>
      <w:r w:rsidRPr="00490407">
        <w:rPr>
          <w:rFonts w:ascii="宋体" w:hAnsi="宋体" w:hint="eastAsia"/>
          <w:sz w:val="24"/>
        </w:rPr>
        <w:t>想象情境，理解课题。</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看到这个课文题目，你会想到什么情景？</w:t>
      </w:r>
      <w:r w:rsidRPr="00490407">
        <w:rPr>
          <w:rFonts w:ascii="宋体" w:hAnsi="宋体"/>
          <w:sz w:val="24"/>
        </w:rPr>
        <w:t xml:space="preserve"> </w:t>
      </w:r>
      <w:r w:rsidRPr="00490407">
        <w:rPr>
          <w:rFonts w:ascii="宋体" w:hAnsi="宋体" w:hint="eastAsia"/>
          <w:sz w:val="24"/>
        </w:rPr>
        <w:t>“桂花雨”是什么意思？用文中的句子说一说。（桂花纷纷落下来，我们满头满身都是桂花。我喊着：“啊！真像下雨，好香的雨呀！”）</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3.</w:t>
      </w:r>
      <w:r w:rsidRPr="00490407">
        <w:rPr>
          <w:rFonts w:ascii="宋体" w:hAnsi="宋体" w:hint="eastAsia"/>
          <w:sz w:val="24"/>
        </w:rPr>
        <w:t>补充材料，简介作者。</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1</w:t>
      </w:r>
      <w:r w:rsidRPr="00490407">
        <w:rPr>
          <w:rFonts w:ascii="宋体" w:hAnsi="宋体" w:hint="eastAsia"/>
          <w:sz w:val="24"/>
        </w:rPr>
        <w:t>）桂花雨给作者琦君的童年生活增添了许多难忘、美好的回忆。作者将这些美好</w:t>
      </w:r>
      <w:r w:rsidRPr="00490407">
        <w:rPr>
          <w:rFonts w:ascii="宋体" w:hAnsi="宋体" w:hint="eastAsia"/>
          <w:sz w:val="24"/>
        </w:rPr>
        <w:lastRenderedPageBreak/>
        <w:t>的回忆记录于笔端，写成了今天我们要学习的课文</w:t>
      </w:r>
      <w:r w:rsidRPr="00490407">
        <w:rPr>
          <w:rFonts w:ascii="宋体" w:hAnsi="宋体"/>
          <w:sz w:val="24"/>
        </w:rPr>
        <w:t>——</w:t>
      </w:r>
      <w:r w:rsidRPr="00490407">
        <w:rPr>
          <w:rFonts w:ascii="宋体" w:hAnsi="宋体" w:hint="eastAsia"/>
          <w:sz w:val="24"/>
        </w:rPr>
        <w:t>《桂花雨》。让我们先来了解一下这位作家吧！</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课件出示：</w:t>
      </w:r>
    </w:p>
    <w:p w:rsidR="00D45D73" w:rsidRDefault="001B6521" w:rsidP="000F67F2">
      <w:pPr>
        <w:adjustRightInd w:val="0"/>
        <w:snapToGrid w:val="0"/>
        <w:spacing w:line="360" w:lineRule="auto"/>
        <w:ind w:firstLineChars="200" w:firstLine="420"/>
        <w:jc w:val="left"/>
        <w:rPr>
          <w:rFonts w:ascii="宋体"/>
          <w:sz w:val="24"/>
        </w:rPr>
      </w:pPr>
      <w:r w:rsidRPr="001B6521">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2051" type="#_x0000_t75" style="position:absolute;left:0;text-align:left;margin-left:16.45pt;margin-top:2.05pt;width:98.65pt;height:108.6pt;z-index:251655168;visibility:visible">
            <v:imagedata r:id="rId7" o:title=""/>
            <w10:wrap type="square"/>
          </v:shape>
        </w:pict>
      </w:r>
      <w:r w:rsidR="00D45D73" w:rsidRPr="00490407">
        <w:rPr>
          <w:rFonts w:ascii="宋体" w:hAnsi="宋体" w:hint="eastAsia"/>
          <w:sz w:val="24"/>
        </w:rPr>
        <w:t>琦君（</w:t>
      </w:r>
      <w:r w:rsidR="00D45D73" w:rsidRPr="00490407">
        <w:rPr>
          <w:rFonts w:ascii="宋体" w:hAnsi="宋体"/>
          <w:sz w:val="24"/>
        </w:rPr>
        <w:t>1917—2006</w:t>
      </w:r>
      <w:r w:rsidR="00D45D73" w:rsidRPr="00490407">
        <w:rPr>
          <w:rFonts w:ascii="宋体" w:hAnsi="宋体" w:hint="eastAsia"/>
          <w:sz w:val="24"/>
        </w:rPr>
        <w:t>），原名潘希真，浙江永嘉县瞿溪乡人（今浙江温州市瓯海区）。当代女作家。有散文集、小说集及儿童文学作品</w:t>
      </w:r>
      <w:r w:rsidR="00D45D73" w:rsidRPr="00490407">
        <w:rPr>
          <w:rFonts w:ascii="宋体" w:hAnsi="宋体"/>
          <w:sz w:val="24"/>
        </w:rPr>
        <w:t>40</w:t>
      </w:r>
      <w:r w:rsidR="00D45D73" w:rsidRPr="00490407">
        <w:rPr>
          <w:rFonts w:ascii="宋体" w:hAnsi="宋体" w:hint="eastAsia"/>
          <w:sz w:val="24"/>
        </w:rPr>
        <w:t>余部，主要著作有《永是有情人》《水是故乡甜》《万水千山师友情》《三更有梦书当枕》《桂花雨》《细雨灯花落》《读书与生活》《母亲的金手表》等。</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2</w:t>
      </w:r>
      <w:r w:rsidRPr="00490407">
        <w:rPr>
          <w:rFonts w:ascii="宋体" w:hAnsi="宋体" w:hint="eastAsia"/>
          <w:sz w:val="24"/>
        </w:rPr>
        <w:t>）指名学生读作者简介。</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设计意图】以谜语导入，激发学生的学习兴趣，同时强化对桂花的“香”这一特点的认识。接着，根据课题，让学生联系生活经验，想象“桂花雨”的情境，感受桂花飘落的美。优美情境的创设，进一步激发学生对课文内容学习的期待。</w:t>
      </w:r>
    </w:p>
    <w:p w:rsidR="00D45D73" w:rsidRPr="00490407" w:rsidRDefault="00D45D73" w:rsidP="00B47D01">
      <w:pPr>
        <w:adjustRightInd w:val="0"/>
        <w:snapToGrid w:val="0"/>
        <w:spacing w:line="360" w:lineRule="auto"/>
        <w:jc w:val="center"/>
        <w:rPr>
          <w:rFonts w:ascii="宋体"/>
          <w:sz w:val="24"/>
        </w:rPr>
      </w:pPr>
      <w:r w:rsidRPr="00490407">
        <w:rPr>
          <w:rFonts w:ascii="宋体" w:hAnsi="宋体" w:hint="eastAsia"/>
          <w:sz w:val="24"/>
        </w:rPr>
        <w:t>板块二</w:t>
      </w:r>
      <w:r>
        <w:rPr>
          <w:rFonts w:ascii="宋体" w:hAnsi="宋体"/>
          <w:sz w:val="24"/>
        </w:rPr>
        <w:t xml:space="preserve"> </w:t>
      </w:r>
      <w:r w:rsidRPr="00490407">
        <w:rPr>
          <w:rFonts w:ascii="宋体" w:hAnsi="宋体" w:hint="eastAsia"/>
          <w:sz w:val="24"/>
        </w:rPr>
        <w:t>初读课文，感知内容</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1.</w:t>
      </w:r>
      <w:r w:rsidRPr="00490407">
        <w:rPr>
          <w:rFonts w:ascii="宋体" w:hAnsi="宋体" w:hint="eastAsia"/>
          <w:sz w:val="24"/>
        </w:rPr>
        <w:t>初读课文，读准字音。</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1</w:t>
      </w:r>
      <w:r w:rsidRPr="00490407">
        <w:rPr>
          <w:rFonts w:ascii="宋体" w:hAnsi="宋体" w:hint="eastAsia"/>
          <w:sz w:val="24"/>
        </w:rPr>
        <w:t>）指名轮流读课文，随文正音识字。</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2</w:t>
      </w:r>
      <w:r w:rsidRPr="00490407">
        <w:rPr>
          <w:rFonts w:ascii="宋体" w:hAnsi="宋体" w:hint="eastAsia"/>
          <w:sz w:val="24"/>
        </w:rPr>
        <w:t>）自由朗读课文，同桌互相检查读得是否正确、通顺。</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2.</w:t>
      </w:r>
      <w:r w:rsidRPr="00490407">
        <w:rPr>
          <w:rFonts w:ascii="宋体" w:hAnsi="宋体" w:hint="eastAsia"/>
          <w:sz w:val="24"/>
        </w:rPr>
        <w:t>默读课文，理清脉络。</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1</w:t>
      </w:r>
      <w:r w:rsidRPr="00490407">
        <w:rPr>
          <w:rFonts w:ascii="宋体" w:hAnsi="宋体" w:hint="eastAsia"/>
          <w:sz w:val="24"/>
        </w:rPr>
        <w:t>）默读课文，根据时间、地点和人物等要素，说说桂花给“我”带来了哪些美好的回忆。</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2</w:t>
      </w:r>
      <w:r w:rsidRPr="00490407">
        <w:rPr>
          <w:rFonts w:ascii="宋体" w:hAnsi="宋体" w:hint="eastAsia"/>
          <w:sz w:val="24"/>
        </w:rPr>
        <w:t>）引导交流，梳理课文内容。</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预设：第</w:t>
      </w:r>
      <w:r w:rsidRPr="00490407">
        <w:rPr>
          <w:rFonts w:ascii="宋体" w:hAnsi="宋体"/>
          <w:sz w:val="24"/>
        </w:rPr>
        <w:t>1</w:t>
      </w:r>
      <w:r w:rsidRPr="00490407">
        <w:rPr>
          <w:rFonts w:ascii="宋体" w:hAnsi="宋体" w:hint="eastAsia"/>
          <w:sz w:val="24"/>
        </w:rPr>
        <w:t>～</w:t>
      </w:r>
      <w:r w:rsidRPr="00490407">
        <w:rPr>
          <w:rFonts w:ascii="宋体" w:hAnsi="宋体"/>
          <w:sz w:val="24"/>
        </w:rPr>
        <w:t>2</w:t>
      </w:r>
      <w:r w:rsidRPr="00490407">
        <w:rPr>
          <w:rFonts w:ascii="宋体" w:hAnsi="宋体" w:hint="eastAsia"/>
          <w:sz w:val="24"/>
        </w:rPr>
        <w:t>自然段写作者儿时在故乡与父亲赏花，独爱桂花的香气；第</w:t>
      </w:r>
      <w:r w:rsidRPr="00490407">
        <w:rPr>
          <w:rFonts w:ascii="宋体" w:hAnsi="宋体"/>
          <w:sz w:val="24"/>
        </w:rPr>
        <w:t>3</w:t>
      </w:r>
      <w:r w:rsidRPr="00490407">
        <w:rPr>
          <w:rFonts w:ascii="宋体" w:hAnsi="宋体" w:hint="eastAsia"/>
          <w:sz w:val="24"/>
        </w:rPr>
        <w:t>～</w:t>
      </w:r>
      <w:r w:rsidRPr="00490407">
        <w:rPr>
          <w:rFonts w:ascii="宋体" w:hAnsi="宋体"/>
          <w:sz w:val="24"/>
        </w:rPr>
        <w:t>6</w:t>
      </w:r>
      <w:r w:rsidRPr="00490407">
        <w:rPr>
          <w:rFonts w:ascii="宋体" w:hAnsi="宋体" w:hint="eastAsia"/>
          <w:sz w:val="24"/>
        </w:rPr>
        <w:t>自然段写作者在故乡院子里，与母亲和乡亲们一起摇桂花的事情；第</w:t>
      </w:r>
      <w:r w:rsidRPr="00490407">
        <w:rPr>
          <w:rFonts w:ascii="宋体" w:hAnsi="宋体"/>
          <w:sz w:val="24"/>
        </w:rPr>
        <w:t>7</w:t>
      </w:r>
      <w:r w:rsidRPr="00490407">
        <w:rPr>
          <w:rFonts w:ascii="宋体" w:hAnsi="宋体" w:hint="eastAsia"/>
          <w:sz w:val="24"/>
        </w:rPr>
        <w:t>～</w:t>
      </w:r>
      <w:r w:rsidRPr="00490407">
        <w:rPr>
          <w:rFonts w:ascii="宋体" w:hAnsi="宋体"/>
          <w:sz w:val="24"/>
        </w:rPr>
        <w:t>8</w:t>
      </w:r>
      <w:r w:rsidRPr="00490407">
        <w:rPr>
          <w:rFonts w:ascii="宋体" w:hAnsi="宋体" w:hint="eastAsia"/>
          <w:sz w:val="24"/>
        </w:rPr>
        <w:t>自然段写作者迁居杭州后赏桂花，给母亲带桂花，时时想起故乡童年时代的“摇花乐”和“桂花雨”。</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设计意图】初读环节，设计了“三读”课文。一读课文，指导学生把课文字音读准；二是让同桌互读课文，旨在把课文读准确、读流利；三是默读，思考课后第一题这一中心问题，引导学生梳理课文主要内容。三次读，读的目的清晰，有层次。</w:t>
      </w:r>
    </w:p>
    <w:p w:rsidR="00D45D73" w:rsidRPr="00490407" w:rsidRDefault="00D45D73" w:rsidP="00B47D01">
      <w:pPr>
        <w:adjustRightInd w:val="0"/>
        <w:snapToGrid w:val="0"/>
        <w:spacing w:line="360" w:lineRule="auto"/>
        <w:jc w:val="center"/>
        <w:rPr>
          <w:rFonts w:ascii="宋体"/>
          <w:sz w:val="24"/>
        </w:rPr>
      </w:pPr>
      <w:r w:rsidRPr="00490407">
        <w:rPr>
          <w:rFonts w:ascii="宋体" w:hAnsi="宋体" w:hint="eastAsia"/>
          <w:sz w:val="24"/>
        </w:rPr>
        <w:t>板块三</w:t>
      </w:r>
      <w:r>
        <w:rPr>
          <w:rFonts w:ascii="宋体" w:hAnsi="宋体"/>
          <w:sz w:val="24"/>
        </w:rPr>
        <w:t xml:space="preserve"> </w:t>
      </w:r>
      <w:r w:rsidRPr="00490407">
        <w:rPr>
          <w:rFonts w:ascii="宋体" w:hAnsi="宋体" w:hint="eastAsia"/>
          <w:sz w:val="24"/>
        </w:rPr>
        <w:t>自主识字，抄写词语</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1.</w:t>
      </w:r>
      <w:r w:rsidRPr="00490407">
        <w:rPr>
          <w:rFonts w:ascii="宋体" w:hAnsi="宋体" w:hint="eastAsia"/>
          <w:sz w:val="24"/>
        </w:rPr>
        <w:t>学习要求会认的字。</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1</w:t>
      </w:r>
      <w:r w:rsidRPr="00490407">
        <w:rPr>
          <w:rFonts w:ascii="宋体" w:hAnsi="宋体" w:hint="eastAsia"/>
          <w:sz w:val="24"/>
        </w:rPr>
        <w:t>）字理识字，学习“箩”。</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lastRenderedPageBreak/>
        <w:t>①读句子：“只要不来台风，我就可以收几大箩。”</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课件出示：</w:t>
      </w:r>
    </w:p>
    <w:p w:rsidR="00D45D73" w:rsidRPr="00490407" w:rsidRDefault="001B6521" w:rsidP="000F67F2">
      <w:pPr>
        <w:adjustRightInd w:val="0"/>
        <w:snapToGrid w:val="0"/>
        <w:spacing w:line="360" w:lineRule="auto"/>
        <w:ind w:firstLineChars="200" w:firstLine="420"/>
        <w:jc w:val="left"/>
        <w:rPr>
          <w:rFonts w:ascii="宋体"/>
          <w:sz w:val="24"/>
        </w:rPr>
      </w:pPr>
      <w:r w:rsidRPr="001B6521">
        <w:rPr>
          <w:noProof/>
        </w:rPr>
        <w:pict>
          <v:shape id="_x0000_s2052" type="#_x0000_t75" style="position:absolute;left:0;text-align:left;margin-left:21.5pt;margin-top:2.75pt;width:100.5pt;height:168.65pt;z-index:251656192;visibility:visible">
            <v:imagedata r:id="rId8" o:title=""/>
            <w10:wrap type="square"/>
          </v:shape>
        </w:pict>
      </w:r>
      <w:r w:rsidR="00D45D73" w:rsidRPr="00490407">
        <w:rPr>
          <w:rFonts w:ascii="宋体" w:hAnsi="宋体" w:hint="eastAsia"/>
          <w:sz w:val="24"/>
        </w:rPr>
        <w:t>箩，形声字。竹表义，篆书之形像竹叶，表示用竹子编成的筐；罗表声，罗本指细丝编成的捕鸟的网，表示箩是以细竹篾编成的筐。声旁简化。本义是用竹编制的盛器。</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用竹篾编制的器具，大的多用来盛东西，小的多用来淘米：箩筐、淘箩、稻箩、笸箩。</w:t>
      </w:r>
    </w:p>
    <w:p w:rsidR="00D45D73" w:rsidRDefault="00282A1E" w:rsidP="00F7796C">
      <w:pPr>
        <w:adjustRightInd w:val="0"/>
        <w:snapToGrid w:val="0"/>
        <w:spacing w:line="360" w:lineRule="auto"/>
        <w:jc w:val="left"/>
        <w:rPr>
          <w:noProof/>
        </w:rPr>
      </w:pPr>
      <w:r>
        <w:rPr>
          <w:noProof/>
        </w:rPr>
        <w:pict>
          <v:shape id="图片 1" o:spid="_x0000_i1025" type="#_x0000_t75" style="width:144.9pt;height:51.05pt;visibility:visible">
            <v:imagedata r:id="rId9" o:title=""/>
          </v:shape>
        </w:pic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②引导看图：“箩”是什么意思？（一种竹编的盛器）怎样记住这个字？（上形下声的形声字）</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2</w:t>
      </w:r>
      <w:r w:rsidRPr="00490407">
        <w:rPr>
          <w:rFonts w:ascii="宋体" w:hAnsi="宋体" w:hint="eastAsia"/>
          <w:sz w:val="24"/>
        </w:rPr>
        <w:t>）联系生活经验识字，认识“杭”。</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①读句子：“我念中学的时候，全家到了杭州。”</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②联系生活实际，说一说：你了解杭州吗？你对杭州有什么印象？（中国丝绸之乡，桂花之乡）</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2.</w:t>
      </w:r>
      <w:r w:rsidRPr="00490407">
        <w:rPr>
          <w:rFonts w:ascii="宋体" w:hAnsi="宋体" w:hint="eastAsia"/>
          <w:sz w:val="24"/>
        </w:rPr>
        <w:t>学习要求会写的字，读写词语。</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1</w:t>
      </w:r>
      <w:r w:rsidRPr="00490407">
        <w:rPr>
          <w:rFonts w:ascii="宋体" w:hAnsi="宋体" w:hint="eastAsia"/>
          <w:sz w:val="24"/>
        </w:rPr>
        <w:t>）读一读下面的词语，同桌之间比一比，看谁读得准确。</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课件出示：</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桂花</w:t>
      </w:r>
      <w:r>
        <w:rPr>
          <w:rFonts w:ascii="宋体" w:hAnsi="宋体"/>
          <w:sz w:val="24"/>
        </w:rPr>
        <w:t xml:space="preserve">  </w:t>
      </w:r>
      <w:r w:rsidRPr="00F7796C">
        <w:rPr>
          <w:rFonts w:ascii="宋体" w:hAnsi="宋体" w:hint="eastAsia"/>
          <w:sz w:val="24"/>
          <w:em w:val="dot"/>
        </w:rPr>
        <w:t>懂</w:t>
      </w:r>
      <w:r w:rsidRPr="00490407">
        <w:rPr>
          <w:rFonts w:ascii="宋体" w:hAnsi="宋体" w:hint="eastAsia"/>
          <w:sz w:val="24"/>
        </w:rPr>
        <w:t>得</w:t>
      </w:r>
      <w:r>
        <w:rPr>
          <w:rFonts w:ascii="宋体" w:hAnsi="宋体"/>
          <w:sz w:val="24"/>
        </w:rPr>
        <w:t xml:space="preserve">  </w:t>
      </w:r>
      <w:r w:rsidRPr="00F7796C">
        <w:rPr>
          <w:rFonts w:ascii="宋体" w:hAnsi="宋体" w:hint="eastAsia"/>
          <w:sz w:val="24"/>
          <w:em w:val="dot"/>
        </w:rPr>
        <w:t>箩</w:t>
      </w:r>
      <w:r w:rsidRPr="00490407">
        <w:rPr>
          <w:rFonts w:ascii="宋体" w:hAnsi="宋体" w:hint="eastAsia"/>
          <w:sz w:val="24"/>
        </w:rPr>
        <w:t>筐</w:t>
      </w:r>
      <w:r>
        <w:rPr>
          <w:rFonts w:ascii="宋体" w:hAnsi="宋体"/>
          <w:sz w:val="24"/>
        </w:rPr>
        <w:t xml:space="preserve">  </w:t>
      </w:r>
      <w:r w:rsidRPr="00F7796C">
        <w:rPr>
          <w:rFonts w:ascii="宋体" w:hAnsi="宋体" w:hint="eastAsia"/>
          <w:sz w:val="24"/>
          <w:em w:val="dot"/>
        </w:rPr>
        <w:t>糕饼</w:t>
      </w:r>
      <w:r>
        <w:rPr>
          <w:rFonts w:ascii="宋体" w:hAnsi="宋体"/>
          <w:sz w:val="24"/>
        </w:rPr>
        <w:t xml:space="preserve">  </w:t>
      </w:r>
      <w:r w:rsidRPr="00490407">
        <w:rPr>
          <w:rFonts w:ascii="宋体" w:hAnsi="宋体" w:hint="eastAsia"/>
          <w:sz w:val="24"/>
        </w:rPr>
        <w:t>外</w:t>
      </w:r>
      <w:r w:rsidRPr="00F7796C">
        <w:rPr>
          <w:rFonts w:ascii="宋体" w:hAnsi="宋体" w:hint="eastAsia"/>
          <w:sz w:val="24"/>
          <w:em w:val="dot"/>
        </w:rPr>
        <w:t>婆</w:t>
      </w:r>
      <w:r>
        <w:rPr>
          <w:rFonts w:ascii="宋体" w:hAnsi="宋体"/>
          <w:sz w:val="24"/>
        </w:rPr>
        <w:t xml:space="preserve">  </w:t>
      </w:r>
      <w:r w:rsidRPr="00490407">
        <w:rPr>
          <w:rFonts w:ascii="宋体" w:hAnsi="宋体" w:hint="eastAsia"/>
          <w:sz w:val="24"/>
        </w:rPr>
        <w:t>沉</w:t>
      </w:r>
      <w:r w:rsidRPr="00F7796C">
        <w:rPr>
          <w:rFonts w:ascii="宋体" w:hAnsi="宋体" w:hint="eastAsia"/>
          <w:sz w:val="24"/>
          <w:em w:val="dot"/>
        </w:rPr>
        <w:t>浸</w:t>
      </w:r>
      <w:r>
        <w:rPr>
          <w:rFonts w:ascii="宋体" w:hAnsi="宋体"/>
          <w:sz w:val="24"/>
        </w:rPr>
        <w:t xml:space="preserve">  </w:t>
      </w:r>
      <w:r w:rsidRPr="00F7796C">
        <w:rPr>
          <w:rFonts w:ascii="宋体" w:hAnsi="宋体" w:hint="eastAsia"/>
          <w:sz w:val="24"/>
          <w:em w:val="dot"/>
        </w:rPr>
        <w:t>缠</w:t>
      </w:r>
      <w:r w:rsidRPr="00490407">
        <w:rPr>
          <w:rFonts w:ascii="宋体" w:hAnsi="宋体" w:hint="eastAsia"/>
          <w:sz w:val="24"/>
        </w:rPr>
        <w:t>着</w:t>
      </w:r>
      <w:r>
        <w:rPr>
          <w:rFonts w:ascii="宋体" w:hAnsi="宋体"/>
          <w:sz w:val="24"/>
        </w:rPr>
        <w:t xml:space="preserve">  </w:t>
      </w:r>
      <w:r w:rsidRPr="00F7796C">
        <w:rPr>
          <w:rFonts w:ascii="宋体" w:hAnsi="宋体" w:hint="eastAsia"/>
          <w:sz w:val="24"/>
          <w:em w:val="dot"/>
        </w:rPr>
        <w:t>茶</w:t>
      </w:r>
      <w:r w:rsidRPr="00490407">
        <w:rPr>
          <w:rFonts w:ascii="宋体" w:hAnsi="宋体" w:hint="eastAsia"/>
          <w:sz w:val="24"/>
        </w:rPr>
        <w:t>叶</w:t>
      </w:r>
      <w:r>
        <w:rPr>
          <w:rFonts w:ascii="宋体" w:hAnsi="宋体"/>
          <w:sz w:val="24"/>
        </w:rPr>
        <w:t xml:space="preserve">  </w:t>
      </w:r>
      <w:r w:rsidRPr="00F7796C">
        <w:rPr>
          <w:rFonts w:ascii="宋体" w:hAnsi="宋体" w:hint="eastAsia"/>
          <w:sz w:val="24"/>
          <w:em w:val="dot"/>
        </w:rPr>
        <w:t>捡</w:t>
      </w:r>
      <w:r w:rsidRPr="00490407">
        <w:rPr>
          <w:rFonts w:ascii="宋体" w:hAnsi="宋体" w:hint="eastAsia"/>
          <w:sz w:val="24"/>
        </w:rPr>
        <w:t>起</w:t>
      </w:r>
      <w:r>
        <w:rPr>
          <w:rFonts w:ascii="宋体" w:hAnsi="宋体"/>
          <w:sz w:val="24"/>
        </w:rPr>
        <w:t xml:space="preserve">  </w:t>
      </w:r>
      <w:r w:rsidRPr="00490407">
        <w:rPr>
          <w:rFonts w:ascii="宋体" w:hAnsi="宋体" w:hint="eastAsia"/>
          <w:sz w:val="24"/>
        </w:rPr>
        <w:t>杭州</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2</w:t>
      </w:r>
      <w:r w:rsidRPr="00490407">
        <w:rPr>
          <w:rFonts w:ascii="宋体" w:hAnsi="宋体" w:hint="eastAsia"/>
          <w:sz w:val="24"/>
        </w:rPr>
        <w:t>）说说书写带点的字时要注意什么。</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3</w:t>
      </w:r>
      <w:r w:rsidRPr="00490407">
        <w:rPr>
          <w:rFonts w:ascii="宋体" w:hAnsi="宋体" w:hint="eastAsia"/>
          <w:sz w:val="24"/>
        </w:rPr>
        <w:t>）学生交流，教师相机指导书写：“懂、糕、饼、浸、缠、捡”都是左右结构的字，都要写得左窄右宽。“浸”字右上是“彐”，中间横笔右端不出头。“捡”字右部是“佥”，不要漏掉中间的一横。“茶”字最后两笔都是点。</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4</w:t>
      </w:r>
      <w:r w:rsidRPr="00490407">
        <w:rPr>
          <w:rFonts w:ascii="宋体" w:hAnsi="宋体" w:hint="eastAsia"/>
          <w:sz w:val="24"/>
        </w:rPr>
        <w:t>）抄写词语。</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3.</w:t>
      </w:r>
      <w:r w:rsidRPr="00490407">
        <w:rPr>
          <w:rFonts w:ascii="宋体" w:hAnsi="宋体" w:hint="eastAsia"/>
          <w:sz w:val="24"/>
        </w:rPr>
        <w:t>布置作业。</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1</w:t>
      </w:r>
      <w:r w:rsidRPr="00490407">
        <w:rPr>
          <w:rFonts w:ascii="宋体" w:hAnsi="宋体" w:hint="eastAsia"/>
          <w:sz w:val="24"/>
        </w:rPr>
        <w:t>）课后阅读琦君的《桂花雨》全文。</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2</w:t>
      </w:r>
      <w:r w:rsidRPr="00490407">
        <w:rPr>
          <w:rFonts w:ascii="宋体" w:hAnsi="宋体" w:hint="eastAsia"/>
          <w:sz w:val="24"/>
        </w:rPr>
        <w:t>）完成课本词语表中本课词语的听写。</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【设计意图】通过字理识字、联系生活经验识字、学生提示书写要点等途径学习字词，</w:t>
      </w:r>
      <w:r w:rsidRPr="00490407">
        <w:rPr>
          <w:rFonts w:ascii="宋体" w:hAnsi="宋体" w:hint="eastAsia"/>
          <w:sz w:val="24"/>
        </w:rPr>
        <w:lastRenderedPageBreak/>
        <w:t>主要指导学生识字、写字的方法，培养学生独立识字、写字的能力。</w:t>
      </w:r>
    </w:p>
    <w:p w:rsidR="00D45D73" w:rsidRPr="00833ABB" w:rsidRDefault="00D45D73" w:rsidP="00833ABB">
      <w:pPr>
        <w:adjustRightInd w:val="0"/>
        <w:snapToGrid w:val="0"/>
        <w:spacing w:line="360" w:lineRule="auto"/>
        <w:jc w:val="center"/>
        <w:rPr>
          <w:rFonts w:ascii="宋体"/>
          <w:sz w:val="36"/>
        </w:rPr>
      </w:pPr>
      <w:r w:rsidRPr="00833ABB">
        <w:rPr>
          <w:rFonts w:ascii="宋体" w:hAnsi="宋体" w:hint="eastAsia"/>
          <w:sz w:val="36"/>
        </w:rPr>
        <w:t>第</w:t>
      </w:r>
      <w:r w:rsidRPr="00833ABB">
        <w:rPr>
          <w:rFonts w:ascii="宋体" w:hAnsi="宋体"/>
          <w:sz w:val="36"/>
        </w:rPr>
        <w:t>2</w:t>
      </w:r>
      <w:r w:rsidRPr="00833ABB">
        <w:rPr>
          <w:rFonts w:ascii="宋体" w:hAnsi="宋体" w:hint="eastAsia"/>
          <w:sz w:val="36"/>
        </w:rPr>
        <w:t>课时</w:t>
      </w:r>
    </w:p>
    <w:p w:rsidR="00D45D73" w:rsidRPr="00490407" w:rsidRDefault="00D45D73" w:rsidP="00AA76F8">
      <w:pPr>
        <w:adjustRightInd w:val="0"/>
        <w:snapToGrid w:val="0"/>
        <w:spacing w:line="360" w:lineRule="auto"/>
        <w:jc w:val="left"/>
        <w:rPr>
          <w:rFonts w:ascii="宋体"/>
          <w:sz w:val="24"/>
        </w:rPr>
      </w:pPr>
      <w:r w:rsidRPr="00490407">
        <w:rPr>
          <w:rFonts w:ascii="宋体" w:hAnsi="宋体" w:hint="eastAsia"/>
          <w:sz w:val="24"/>
        </w:rPr>
        <w:t>【课时目标】</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1.</w:t>
      </w:r>
      <w:r w:rsidRPr="00490407">
        <w:rPr>
          <w:rFonts w:ascii="宋体" w:hAnsi="宋体" w:hint="eastAsia"/>
          <w:sz w:val="24"/>
        </w:rPr>
        <w:t>有感情地朗读课文，体会桂花给作者带来的快乐。</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2.</w:t>
      </w:r>
      <w:r w:rsidRPr="00490407">
        <w:rPr>
          <w:rFonts w:ascii="宋体" w:hAnsi="宋体" w:hint="eastAsia"/>
          <w:sz w:val="24"/>
        </w:rPr>
        <w:t>借助相关语句和资料，体会作者借桂花表达的感情。</w:t>
      </w:r>
    </w:p>
    <w:p w:rsidR="00D45D73" w:rsidRPr="00490407" w:rsidRDefault="00D45D73" w:rsidP="00AA76F8">
      <w:pPr>
        <w:adjustRightInd w:val="0"/>
        <w:snapToGrid w:val="0"/>
        <w:spacing w:line="360" w:lineRule="auto"/>
        <w:jc w:val="left"/>
        <w:rPr>
          <w:rFonts w:ascii="宋体"/>
          <w:sz w:val="24"/>
        </w:rPr>
      </w:pPr>
      <w:r w:rsidRPr="00490407">
        <w:rPr>
          <w:rFonts w:ascii="宋体" w:hAnsi="宋体" w:hint="eastAsia"/>
          <w:sz w:val="24"/>
        </w:rPr>
        <w:t>【教学过程】</w:t>
      </w:r>
    </w:p>
    <w:p w:rsidR="00D45D73" w:rsidRPr="00490407" w:rsidRDefault="00D45D73" w:rsidP="00AA76F8">
      <w:pPr>
        <w:adjustRightInd w:val="0"/>
        <w:snapToGrid w:val="0"/>
        <w:spacing w:line="360" w:lineRule="auto"/>
        <w:jc w:val="center"/>
        <w:rPr>
          <w:rFonts w:ascii="宋体"/>
          <w:sz w:val="24"/>
        </w:rPr>
      </w:pPr>
      <w:r w:rsidRPr="00490407">
        <w:rPr>
          <w:rFonts w:ascii="宋体" w:hAnsi="宋体" w:hint="eastAsia"/>
          <w:sz w:val="24"/>
        </w:rPr>
        <w:t>板块一</w:t>
      </w:r>
      <w:r>
        <w:rPr>
          <w:rFonts w:ascii="宋体" w:hAnsi="宋体"/>
          <w:sz w:val="24"/>
        </w:rPr>
        <w:t xml:space="preserve"> </w:t>
      </w:r>
      <w:r w:rsidRPr="00490407">
        <w:rPr>
          <w:rFonts w:ascii="宋体" w:hAnsi="宋体" w:hint="eastAsia"/>
          <w:sz w:val="24"/>
        </w:rPr>
        <w:t>谈话导入，回顾内容</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1.</w:t>
      </w:r>
      <w:r w:rsidRPr="00490407">
        <w:rPr>
          <w:rFonts w:ascii="宋体" w:hAnsi="宋体" w:hint="eastAsia"/>
          <w:sz w:val="24"/>
        </w:rPr>
        <w:t>导入：“桂子花开，十里飘香。”摇着故乡的桂花树，桂花纷纷落下，啊，真像是在下雨！这节课，让我们一同到文中去感受那场缤纷香甜的桂花雨吧！</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2.</w:t>
      </w:r>
      <w:r w:rsidRPr="00490407">
        <w:rPr>
          <w:rFonts w:ascii="宋体" w:hAnsi="宋体" w:hint="eastAsia"/>
          <w:sz w:val="24"/>
        </w:rPr>
        <w:t>学生小声读课文，说说课文给你印象最深的段落。</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3.</w:t>
      </w:r>
      <w:r w:rsidRPr="00490407">
        <w:rPr>
          <w:rFonts w:ascii="宋体" w:hAnsi="宋体" w:hint="eastAsia"/>
          <w:sz w:val="24"/>
        </w:rPr>
        <w:t>学生交流，教师相机板书：赏桂花，爱花香；收桂花，摇花乐；带桂花，思故乡。</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【设计意图】以“香”和“雨”导入，从味和形两方面突出了桂花雨的美好，再次揭示了课题。引导学生读课文，回顾内容，进一步梳理课文的主要内容和叙述顺序，为下面的品读词句、体会感情作铺垫。</w:t>
      </w:r>
    </w:p>
    <w:p w:rsidR="00D45D73" w:rsidRPr="00490407" w:rsidRDefault="00D45D73" w:rsidP="0091576F">
      <w:pPr>
        <w:adjustRightInd w:val="0"/>
        <w:snapToGrid w:val="0"/>
        <w:spacing w:line="360" w:lineRule="auto"/>
        <w:jc w:val="center"/>
        <w:rPr>
          <w:rFonts w:ascii="宋体"/>
          <w:sz w:val="24"/>
        </w:rPr>
      </w:pPr>
      <w:r w:rsidRPr="00490407">
        <w:rPr>
          <w:rFonts w:ascii="宋体" w:hAnsi="宋体" w:hint="eastAsia"/>
          <w:sz w:val="24"/>
        </w:rPr>
        <w:t>板块二</w:t>
      </w:r>
      <w:r>
        <w:rPr>
          <w:rFonts w:ascii="宋体" w:hAnsi="宋体"/>
          <w:sz w:val="24"/>
        </w:rPr>
        <w:t xml:space="preserve"> </w:t>
      </w:r>
      <w:r w:rsidRPr="00490407">
        <w:rPr>
          <w:rFonts w:ascii="宋体" w:hAnsi="宋体" w:hint="eastAsia"/>
          <w:sz w:val="24"/>
        </w:rPr>
        <w:t>品读“赏桂花”，感知爱花</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1.</w:t>
      </w:r>
      <w:r w:rsidRPr="00490407">
        <w:rPr>
          <w:rFonts w:ascii="宋体" w:hAnsi="宋体" w:hint="eastAsia"/>
          <w:sz w:val="24"/>
        </w:rPr>
        <w:t>默读课文“忆赏花”部分（第</w:t>
      </w:r>
      <w:r w:rsidRPr="00490407">
        <w:rPr>
          <w:rFonts w:ascii="宋体" w:hAnsi="宋体"/>
          <w:sz w:val="24"/>
        </w:rPr>
        <w:t>1</w:t>
      </w:r>
      <w:r w:rsidRPr="00490407">
        <w:rPr>
          <w:rFonts w:ascii="宋体" w:hAnsi="宋体" w:hint="eastAsia"/>
          <w:sz w:val="24"/>
        </w:rPr>
        <w:t>～</w:t>
      </w:r>
      <w:r w:rsidRPr="00490407">
        <w:rPr>
          <w:rFonts w:ascii="宋体" w:hAnsi="宋体"/>
          <w:sz w:val="24"/>
        </w:rPr>
        <w:t>2</w:t>
      </w:r>
      <w:r w:rsidRPr="00490407">
        <w:rPr>
          <w:rFonts w:ascii="宋体" w:hAnsi="宋体" w:hint="eastAsia"/>
          <w:sz w:val="24"/>
        </w:rPr>
        <w:t>自然段）。勾画出描写作者喜爱桂花的句子，在旁边批注自己的体会。</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2.</w:t>
      </w:r>
      <w:r w:rsidRPr="00490407">
        <w:rPr>
          <w:rFonts w:ascii="宋体" w:hAnsi="宋体" w:hint="eastAsia"/>
          <w:sz w:val="24"/>
        </w:rPr>
        <w:t>小组交流：组内交流自己画出的语句及写的批注。根据组员的交流，修改、补充自己的批注。</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3.</w:t>
      </w:r>
      <w:r w:rsidRPr="00490407">
        <w:rPr>
          <w:rFonts w:ascii="宋体" w:hAnsi="宋体" w:hint="eastAsia"/>
          <w:sz w:val="24"/>
        </w:rPr>
        <w:t>全班交流：作者回忆儿时与父亲赏花的片段中，哪些句子表现了作者对桂花的喜爱？</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1</w:t>
      </w:r>
      <w:r w:rsidRPr="00490407">
        <w:rPr>
          <w:rFonts w:ascii="宋体" w:hAnsi="宋体" w:hint="eastAsia"/>
          <w:sz w:val="24"/>
        </w:rPr>
        <w:t>）指名交流，根据学生的交流，相机出示句子。</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课件出示：</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我喜欢的是桂花。桂花树的样子笨笨的，不像梅树那样有姿态。不开花时，只见到满树的叶子；开花时，仔细地在树丛里寻找，才能看到那些小花。可是桂花的香气，太迷人了。</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2</w:t>
      </w:r>
      <w:r w:rsidRPr="00490407">
        <w:rPr>
          <w:rFonts w:ascii="宋体" w:hAnsi="宋体" w:hint="eastAsia"/>
          <w:sz w:val="24"/>
        </w:rPr>
        <w:t>）指名读句子。提问：作者是怎样写出对桂花的喜爱之情的？</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3</w:t>
      </w:r>
      <w:r w:rsidRPr="00490407">
        <w:rPr>
          <w:rFonts w:ascii="宋体" w:hAnsi="宋体" w:hint="eastAsia"/>
          <w:sz w:val="24"/>
        </w:rPr>
        <w:t>）指导朗读，读出作者对桂花香的喜爱之情。</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设计意图】学生是学习的主人，只有深入文本，与文本对话，才能有自己的认知和体会。本环节通过默读、抓关键句子、批注等学习方式，引导学生在读中感悟作者运用对比的手法表达自己对桂花的喜爱之情，同时感知到桂花香是作者喜爱桂花的情感源头。</w:t>
      </w:r>
    </w:p>
    <w:p w:rsidR="00D45D73" w:rsidRPr="00490407" w:rsidRDefault="00D45D73" w:rsidP="0091576F">
      <w:pPr>
        <w:adjustRightInd w:val="0"/>
        <w:snapToGrid w:val="0"/>
        <w:spacing w:line="360" w:lineRule="auto"/>
        <w:jc w:val="center"/>
        <w:rPr>
          <w:rFonts w:ascii="宋体"/>
          <w:sz w:val="24"/>
        </w:rPr>
      </w:pPr>
      <w:r w:rsidRPr="00490407">
        <w:rPr>
          <w:rFonts w:ascii="宋体" w:hAnsi="宋体" w:hint="eastAsia"/>
          <w:sz w:val="24"/>
        </w:rPr>
        <w:t>板块三</w:t>
      </w:r>
      <w:r>
        <w:rPr>
          <w:rFonts w:ascii="宋体" w:hAnsi="宋体"/>
          <w:sz w:val="24"/>
        </w:rPr>
        <w:t xml:space="preserve"> </w:t>
      </w:r>
      <w:r w:rsidRPr="00490407">
        <w:rPr>
          <w:rFonts w:ascii="宋体" w:hAnsi="宋体" w:hint="eastAsia"/>
          <w:sz w:val="24"/>
        </w:rPr>
        <w:t>品读“摇桂花”，体会快乐</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1.</w:t>
      </w:r>
      <w:r w:rsidRPr="00490407">
        <w:rPr>
          <w:rFonts w:ascii="宋体" w:hAnsi="宋体" w:hint="eastAsia"/>
          <w:sz w:val="24"/>
        </w:rPr>
        <w:t>读重点文段，寻觅“花香”。</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1</w:t>
      </w:r>
      <w:r w:rsidRPr="00490407">
        <w:rPr>
          <w:rFonts w:ascii="宋体" w:hAnsi="宋体" w:hint="eastAsia"/>
          <w:sz w:val="24"/>
        </w:rPr>
        <w:t>）引导：桂花的香气沁人心脾，怎能不令人喜爱呢？课文中还有描写桂花香的句子吗？默读课文，回忆“摇花乐”这一部分（第</w:t>
      </w:r>
      <w:r w:rsidRPr="00490407">
        <w:rPr>
          <w:rFonts w:ascii="宋体" w:hAnsi="宋体"/>
          <w:sz w:val="24"/>
        </w:rPr>
        <w:t>3</w:t>
      </w:r>
      <w:r w:rsidRPr="00490407">
        <w:rPr>
          <w:rFonts w:ascii="宋体" w:hAnsi="宋体" w:hint="eastAsia"/>
          <w:sz w:val="24"/>
        </w:rPr>
        <w:t>～</w:t>
      </w:r>
      <w:r w:rsidRPr="00490407">
        <w:rPr>
          <w:rFonts w:ascii="宋体" w:hAnsi="宋体"/>
          <w:sz w:val="24"/>
        </w:rPr>
        <w:t>6</w:t>
      </w:r>
      <w:r w:rsidRPr="00490407">
        <w:rPr>
          <w:rFonts w:ascii="宋体" w:hAnsi="宋体" w:hint="eastAsia"/>
          <w:sz w:val="24"/>
        </w:rPr>
        <w:t>自然段）的内容。</w:t>
      </w:r>
    </w:p>
    <w:p w:rsidR="00D45D73" w:rsidRPr="00490407" w:rsidRDefault="001B6521" w:rsidP="000F67F2">
      <w:pPr>
        <w:adjustRightInd w:val="0"/>
        <w:snapToGrid w:val="0"/>
        <w:spacing w:line="360" w:lineRule="auto"/>
        <w:ind w:firstLineChars="200" w:firstLine="420"/>
        <w:jc w:val="left"/>
        <w:rPr>
          <w:rFonts w:ascii="宋体"/>
          <w:sz w:val="24"/>
        </w:rPr>
      </w:pPr>
      <w:r w:rsidRPr="001B6521">
        <w:rPr>
          <w:noProof/>
        </w:rPr>
        <w:pi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_x0000_s2053" type="#_x0000_t38" style="position:absolute;left:0;text-align:left;margin-left:322.9pt;margin-top:15.1pt;width:34.35pt;height:19.65pt;z-index:251658240" o:connectortype="curved" adj="8395,-149881,-248667">
            <v:stroke endarrow="block"/>
          </v:shape>
        </w:pict>
      </w:r>
      <w:r w:rsidRPr="001B6521">
        <w:rPr>
          <w:noProof/>
        </w:rPr>
        <w:pict>
          <v:shapetype id="_x0000_t202" coordsize="21600,21600" o:spt="202" path="m,l,21600r21600,l21600,xe">
            <v:stroke joinstyle="miter"/>
            <v:path gradientshapeok="t" o:connecttype="rect"/>
          </v:shapetype>
          <v:shape id="_x0000_s2054" type="#_x0000_t202" style="position:absolute;left:0;text-align:left;margin-left:358.9pt;margin-top:21.1pt;width:79.1pt;height:31.65pt;z-index:251657216" filled="f" stroked="f">
            <v:textbox>
              <w:txbxContent>
                <w:p w:rsidR="00D45D73" w:rsidRPr="00DA5E3D" w:rsidRDefault="00D45D73" w:rsidP="0091576F">
                  <w:pPr>
                    <w:rPr>
                      <w:sz w:val="24"/>
                    </w:rPr>
                  </w:pPr>
                  <w:r w:rsidRPr="00DA5E3D">
                    <w:rPr>
                      <w:rFonts w:hint="eastAsia"/>
                      <w:sz w:val="24"/>
                    </w:rPr>
                    <w:t>语文要素</w:t>
                  </w:r>
                </w:p>
              </w:txbxContent>
            </v:textbox>
          </v:shape>
        </w:pict>
      </w:r>
      <w:r w:rsidR="00D45D73" w:rsidRPr="00490407">
        <w:rPr>
          <w:rFonts w:ascii="宋体" w:hAnsi="宋体" w:hint="eastAsia"/>
          <w:sz w:val="24"/>
        </w:rPr>
        <w:t>①</w:t>
      </w:r>
      <w:r w:rsidR="00D45D73" w:rsidRPr="0091576F">
        <w:rPr>
          <w:rFonts w:ascii="宋体" w:hAnsi="宋体" w:hint="eastAsia"/>
          <w:sz w:val="24"/>
          <w:u w:val="wave"/>
        </w:rPr>
        <w:t>默读课文，找出描写桂花香的语句，体会其中蕴含的感情，在句子旁边作批注。</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②组内交流。读句子，说说自己对句子的理解。</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③全班交流。</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2</w:t>
      </w:r>
      <w:r w:rsidRPr="00490407">
        <w:rPr>
          <w:rFonts w:ascii="宋体" w:hAnsi="宋体" w:hint="eastAsia"/>
          <w:sz w:val="24"/>
        </w:rPr>
        <w:t>）课件出示描写桂花香的句子。</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课件出示：</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①桂花盛开的时候，不说香飘十里，至少前后左右十几家邻居，没有不浸在桂花香里的。</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②如果让它开过了，落在泥土里，尤其是被风吹落，比摇下来的香味就差多了。</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③我喊着：“啊！真像下雨，好香的雨呀！”</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④全年，整个村子都浸在桂花的香气里。</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⑤杭州有一处小山，全是桂花树，花开时那才是香飘十里。</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⑥可是母亲说：“这里的桂花再香，也比不上家乡院子里的桂花。”</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2.</w:t>
      </w:r>
      <w:r w:rsidRPr="00490407">
        <w:rPr>
          <w:rFonts w:ascii="宋体" w:hAnsi="宋体" w:hint="eastAsia"/>
          <w:sz w:val="24"/>
        </w:rPr>
        <w:t>体会句子的意思，初品“花香”。</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1</w:t>
      </w:r>
      <w:r w:rsidRPr="00490407">
        <w:rPr>
          <w:rFonts w:ascii="宋体" w:hAnsi="宋体" w:hint="eastAsia"/>
          <w:sz w:val="24"/>
        </w:rPr>
        <w:t>）指名读句子①，说说“至少”“浸”分别是什么意思。</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预设：至少：表示最小的限度。浸：泡，使渗透。这两个词写出了花香浓郁，整个村子都弥漫着桂花香气的美好意境。</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2</w:t>
      </w:r>
      <w:r w:rsidRPr="00490407">
        <w:rPr>
          <w:rFonts w:ascii="宋体" w:hAnsi="宋体" w:hint="eastAsia"/>
          <w:sz w:val="24"/>
        </w:rPr>
        <w:t>）想象画面：香气会飘到哪里？人们会有什么表现？</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预设：花香会飘到胡家老爷爷、毛家老婆婆等十几户人家的院子里，乡间小路上，村头、村尾，菜地里……人们会深呼吸，使花香沁入肺腑，会情不自禁地赞叹……这个句子写出了桂花香气的浓郁，表达出作者对桂花的喜爱。</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3</w:t>
      </w:r>
      <w:r w:rsidRPr="00490407">
        <w:rPr>
          <w:rFonts w:ascii="宋体" w:hAnsi="宋体" w:hint="eastAsia"/>
          <w:sz w:val="24"/>
        </w:rPr>
        <w:t>）指名朗读句子①，提示：读好“香飘十里”“至少”“十几家”“没有不”等词，语气加重，语速舒缓，感受桂花香气的浓郁和悠远，读出作者的喜爱之情。</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4</w:t>
      </w:r>
      <w:r w:rsidRPr="00490407">
        <w:rPr>
          <w:rFonts w:ascii="宋体" w:hAnsi="宋体" w:hint="eastAsia"/>
          <w:sz w:val="24"/>
        </w:rPr>
        <w:t>）指名读句子②，说一说：这句话是什么意思？在文中起什么作用？</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预设：这句话写出了摇桂花的原因，起到引出下文的作用。</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3.</w:t>
      </w:r>
      <w:r w:rsidRPr="00490407">
        <w:rPr>
          <w:rFonts w:ascii="宋体" w:hAnsi="宋体" w:hint="eastAsia"/>
          <w:sz w:val="24"/>
        </w:rPr>
        <w:t>想象场面，感悟“摇花乐”。</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1</w:t>
      </w:r>
      <w:r w:rsidRPr="00490407">
        <w:rPr>
          <w:rFonts w:ascii="宋体" w:hAnsi="宋体" w:hint="eastAsia"/>
          <w:sz w:val="24"/>
        </w:rPr>
        <w:t>）提问：大家是怎样摇桂花的呢？指名分角色朗读第</w:t>
      </w:r>
      <w:r w:rsidRPr="00490407">
        <w:rPr>
          <w:rFonts w:ascii="宋体" w:hAnsi="宋体"/>
          <w:sz w:val="24"/>
        </w:rPr>
        <w:t>5</w:t>
      </w:r>
      <w:r w:rsidRPr="00490407">
        <w:rPr>
          <w:rFonts w:ascii="宋体" w:hAnsi="宋体" w:hint="eastAsia"/>
          <w:sz w:val="24"/>
        </w:rPr>
        <w:t>自然段中的对话，你从中体会到了什么？</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预设：体会到“我”对摇桂花的渴望、急切的心情，说明“我”非常喜欢摇桂花。</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2</w:t>
      </w:r>
      <w:r w:rsidRPr="00490407">
        <w:rPr>
          <w:rFonts w:ascii="宋体" w:hAnsi="宋体" w:hint="eastAsia"/>
          <w:sz w:val="24"/>
        </w:rPr>
        <w:t>）自由读“摇桂花”部分的句子。抓住“使劲地摇”“满头满身都是桂花”想象画面，把自己想象成儿时的作者，说说当时是什么情景。</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预设：大人摇，孩子喊，桂花飘落，纷纷扬扬，像一个个调皮的小精灵，落在人们的头发上，飘到肩上，落入怀中……</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3</w:t>
      </w:r>
      <w:r w:rsidRPr="00490407">
        <w:rPr>
          <w:rFonts w:ascii="宋体" w:hAnsi="宋体" w:hint="eastAsia"/>
          <w:sz w:val="24"/>
        </w:rPr>
        <w:t>）指导情景朗读：看课文插图，小组内表演朗读第</w:t>
      </w:r>
      <w:r w:rsidRPr="00490407">
        <w:rPr>
          <w:rFonts w:ascii="宋体" w:hAnsi="宋体"/>
          <w:sz w:val="24"/>
        </w:rPr>
        <w:t>5</w:t>
      </w:r>
      <w:r w:rsidRPr="00490407">
        <w:rPr>
          <w:rFonts w:ascii="宋体" w:hAnsi="宋体" w:hint="eastAsia"/>
          <w:sz w:val="24"/>
        </w:rPr>
        <w:t>自然段。</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4</w:t>
      </w:r>
      <w:r w:rsidRPr="00490407">
        <w:rPr>
          <w:rFonts w:ascii="宋体" w:hAnsi="宋体" w:hint="eastAsia"/>
          <w:sz w:val="24"/>
        </w:rPr>
        <w:t>）指名读句子③，说一说：从这句话中你能体会到作者怎样的感情？</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预设：体会到作者摇桂花时的兴奋、喜悦的心情。</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4.</w:t>
      </w:r>
      <w:r w:rsidRPr="00490407">
        <w:rPr>
          <w:rFonts w:ascii="宋体" w:hAnsi="宋体" w:hint="eastAsia"/>
          <w:sz w:val="24"/>
        </w:rPr>
        <w:t>联系上下文，再品“花香”。</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1</w:t>
      </w:r>
      <w:r w:rsidRPr="00490407">
        <w:rPr>
          <w:rFonts w:ascii="宋体" w:hAnsi="宋体" w:hint="eastAsia"/>
          <w:sz w:val="24"/>
        </w:rPr>
        <w:t>）教师范读第</w:t>
      </w:r>
      <w:r w:rsidRPr="00490407">
        <w:rPr>
          <w:rFonts w:ascii="宋体" w:hAnsi="宋体"/>
          <w:sz w:val="24"/>
        </w:rPr>
        <w:t>6</w:t>
      </w:r>
      <w:r w:rsidRPr="00490407">
        <w:rPr>
          <w:rFonts w:ascii="宋体" w:hAnsi="宋体" w:hint="eastAsia"/>
          <w:sz w:val="24"/>
        </w:rPr>
        <w:t>自然段。联系上下文想一想：桂花明明是中秋节前后开，为什么说“全年，整个村子都浸在桂花的香气里”？</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预设：从“桂花一开”“桂花盛开”“摇落以后”“过年时”等词语中，我们能体会到桂花不仅盛开时香飘十里，而且摇桂花、晒桂花、泡桂花茶、做桂花糕时都能闻到桂花香。从第</w:t>
      </w:r>
      <w:r w:rsidRPr="00490407">
        <w:rPr>
          <w:rFonts w:ascii="宋体" w:hAnsi="宋体"/>
          <w:sz w:val="24"/>
        </w:rPr>
        <w:t>3</w:t>
      </w:r>
      <w:r w:rsidRPr="00490407">
        <w:rPr>
          <w:rFonts w:ascii="宋体" w:hAnsi="宋体" w:hint="eastAsia"/>
          <w:sz w:val="24"/>
        </w:rPr>
        <w:t>自然段母亲念叨送桂花给胡家老爷爷、毛家老婆婆和第</w:t>
      </w:r>
      <w:r w:rsidRPr="00490407">
        <w:rPr>
          <w:rFonts w:ascii="宋体" w:hAnsi="宋体"/>
          <w:sz w:val="24"/>
        </w:rPr>
        <w:t>4</w:t>
      </w:r>
      <w:r w:rsidRPr="00490407">
        <w:rPr>
          <w:rFonts w:ascii="宋体" w:hAnsi="宋体" w:hint="eastAsia"/>
          <w:sz w:val="24"/>
        </w:rPr>
        <w:t>自然段母亲叫大家摇桂花中，我们知道，桂花不仅给“我们”家带来了快乐，也香甜了整个村子里乡亲们的生活。</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2</w:t>
      </w:r>
      <w:r w:rsidRPr="00490407">
        <w:rPr>
          <w:rFonts w:ascii="宋体" w:hAnsi="宋体" w:hint="eastAsia"/>
          <w:sz w:val="24"/>
        </w:rPr>
        <w:t>）指导有感情地朗读第</w:t>
      </w:r>
      <w:r w:rsidRPr="00490407">
        <w:rPr>
          <w:rFonts w:ascii="宋体" w:hAnsi="宋体"/>
          <w:sz w:val="24"/>
        </w:rPr>
        <w:t>6</w:t>
      </w:r>
      <w:r w:rsidRPr="00490407">
        <w:rPr>
          <w:rFonts w:ascii="宋体" w:hAnsi="宋体" w:hint="eastAsia"/>
          <w:sz w:val="24"/>
        </w:rPr>
        <w:t>自然段。</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教师引读：桂花盛开时，香飘十里</w:t>
      </w:r>
      <w:r w:rsidRPr="00490407">
        <w:rPr>
          <w:rFonts w:ascii="宋体" w:hAnsi="宋体"/>
          <w:sz w:val="24"/>
        </w:rPr>
        <w:t>——</w:t>
      </w:r>
      <w:r w:rsidRPr="00490407">
        <w:rPr>
          <w:rFonts w:ascii="宋体" w:hAnsi="宋体" w:hint="eastAsia"/>
          <w:sz w:val="24"/>
        </w:rPr>
        <w:t>（学生读）整个村子都浸在桂花的香气里。</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教师引读：摇桂花时，“我们”满头满身都是桂花</w:t>
      </w:r>
      <w:r w:rsidRPr="00490407">
        <w:rPr>
          <w:rFonts w:ascii="宋体" w:hAnsi="宋体"/>
          <w:sz w:val="24"/>
        </w:rPr>
        <w:t>——</w:t>
      </w:r>
      <w:r w:rsidRPr="00490407">
        <w:rPr>
          <w:rFonts w:ascii="宋体" w:hAnsi="宋体" w:hint="eastAsia"/>
          <w:sz w:val="24"/>
        </w:rPr>
        <w:t>（学生读）整个村子都浸在桂花的香气里。</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教师引读：过年时，泡桂花茶，做桂花糕</w:t>
      </w:r>
      <w:r w:rsidRPr="00490407">
        <w:rPr>
          <w:rFonts w:ascii="宋体" w:hAnsi="宋体"/>
          <w:sz w:val="24"/>
        </w:rPr>
        <w:t>——</w:t>
      </w:r>
      <w:r w:rsidRPr="00490407">
        <w:rPr>
          <w:rFonts w:ascii="宋体" w:hAnsi="宋体" w:hint="eastAsia"/>
          <w:sz w:val="24"/>
        </w:rPr>
        <w:t>（学生读）整个村子都浸在桂花的香气里。</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3</w:t>
      </w:r>
      <w:r w:rsidRPr="00490407">
        <w:rPr>
          <w:rFonts w:ascii="宋体" w:hAnsi="宋体" w:hint="eastAsia"/>
          <w:sz w:val="24"/>
        </w:rPr>
        <w:t>）小结：桂花飘香，不仅香甜的气味飘进人们的肺腑，而且，那桂花茶、桂花糕，那邻里之间和睦相处的幸福情味也留在每个人的心里。</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设计意图】“摇桂花”是课文的重点部分，多种形式的读是学生学习课文表达、体会作者“摇花乐”的有效途径。因此，这个环节设计了“寻花香”的目标导读、“悟摇花乐”的情景表演读、“再品花香”的师生引读，在读中将无形的花香变为有形有感的画面和体验。</w:t>
      </w:r>
    </w:p>
    <w:p w:rsidR="00D45D73" w:rsidRPr="00490407" w:rsidRDefault="00D45D73" w:rsidP="0091576F">
      <w:pPr>
        <w:adjustRightInd w:val="0"/>
        <w:snapToGrid w:val="0"/>
        <w:spacing w:line="360" w:lineRule="auto"/>
        <w:jc w:val="center"/>
        <w:rPr>
          <w:rFonts w:ascii="宋体"/>
          <w:sz w:val="24"/>
        </w:rPr>
      </w:pPr>
      <w:r w:rsidRPr="00490407">
        <w:rPr>
          <w:rFonts w:ascii="宋体" w:hAnsi="宋体" w:hint="eastAsia"/>
          <w:sz w:val="24"/>
        </w:rPr>
        <w:t>板块四</w:t>
      </w:r>
      <w:r>
        <w:rPr>
          <w:rFonts w:ascii="宋体" w:hAnsi="宋体"/>
          <w:sz w:val="24"/>
        </w:rPr>
        <w:t xml:space="preserve"> </w:t>
      </w:r>
      <w:r w:rsidRPr="00490407">
        <w:rPr>
          <w:rFonts w:ascii="宋体" w:hAnsi="宋体" w:hint="eastAsia"/>
          <w:sz w:val="24"/>
        </w:rPr>
        <w:t>品读“带桂花”，感悟思乡</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1.</w:t>
      </w:r>
      <w:r w:rsidRPr="00490407">
        <w:rPr>
          <w:rFonts w:ascii="宋体" w:hAnsi="宋体" w:hint="eastAsia"/>
          <w:sz w:val="24"/>
        </w:rPr>
        <w:t>引导思考：“杭州有一处小山，全是桂花树，花开时那才是香飘十里。秋天，我常到那儿去赏桂花。回家时，总要捡一大袋桂花给母亲。可是母亲说：‘这里的桂花再香，也比不上家乡院子里的桂花。’”这是为什么呢？</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1</w:t>
      </w:r>
      <w:r w:rsidRPr="00490407">
        <w:rPr>
          <w:rFonts w:ascii="宋体" w:hAnsi="宋体" w:hint="eastAsia"/>
          <w:sz w:val="24"/>
        </w:rPr>
        <w:t>）自由读课后“阅读链接”，相机补充资料：</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课件出示：</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琦君和母亲原先住在浙江温州的瞿溪，家里有个大院子，种满了桂花。她十二岁时，一家人迁居杭州。杭州有个叫“满觉垅”的地方，种满了桂花，香气浓郁。琦君</w:t>
      </w:r>
      <w:r w:rsidRPr="00490407">
        <w:rPr>
          <w:rFonts w:ascii="宋体" w:hAnsi="宋体"/>
          <w:sz w:val="24"/>
        </w:rPr>
        <w:t>1949</w:t>
      </w:r>
      <w:r w:rsidRPr="00490407">
        <w:rPr>
          <w:rFonts w:ascii="宋体" w:hAnsi="宋体" w:hint="eastAsia"/>
          <w:sz w:val="24"/>
        </w:rPr>
        <w:t>年离开家乡，写这篇文章时已经是一个六十多岁的老人了，一直没有回到生她养她的故乡。</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2</w:t>
      </w:r>
      <w:r w:rsidRPr="00490407">
        <w:rPr>
          <w:rFonts w:ascii="宋体" w:hAnsi="宋体" w:hint="eastAsia"/>
          <w:sz w:val="24"/>
        </w:rPr>
        <w:t>）指名读句子⑤⑥，引导：联系“阅读链接”和补充资料，说说你对句子的体会。</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预设：字里行间能体会到作者对故乡深深的怀念。杭州的桂花多，而且香飘十里，但母亲比的不是花香的浓淡，而是感情的深与浅，桂花勾起了她对故乡的思念之情。</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w:t>
      </w:r>
      <w:r w:rsidRPr="00490407">
        <w:rPr>
          <w:rFonts w:ascii="宋体" w:hAnsi="宋体"/>
          <w:sz w:val="24"/>
        </w:rPr>
        <w:t>3</w:t>
      </w:r>
      <w:r w:rsidRPr="00490407">
        <w:rPr>
          <w:rFonts w:ascii="宋体" w:hAnsi="宋体" w:hint="eastAsia"/>
          <w:sz w:val="24"/>
        </w:rPr>
        <w:t>）小结：这真是花是故乡香，月是故乡明，水是故乡甜，人是故乡亲。</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2.</w:t>
      </w:r>
      <w:r w:rsidRPr="00490407">
        <w:rPr>
          <w:rFonts w:ascii="宋体" w:hAnsi="宋体" w:hint="eastAsia"/>
          <w:sz w:val="24"/>
        </w:rPr>
        <w:t>齐读课文最后一个自然段，感悟表达。</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教师引读：“于是，我又想起了</w:t>
      </w:r>
      <w:r w:rsidRPr="00490407">
        <w:rPr>
          <w:rFonts w:ascii="宋体" w:hAnsi="宋体"/>
          <w:sz w:val="24"/>
        </w:rPr>
        <w:t>——</w:t>
      </w:r>
      <w:r w:rsidRPr="00490407">
        <w:rPr>
          <w:rFonts w:ascii="宋体" w:hAnsi="宋体" w:hint="eastAsia"/>
          <w:sz w:val="24"/>
        </w:rPr>
        <w:t>（学生接读）在故乡童年时代的‘摇花乐’，还有那摇落的阵阵桂花雨。”</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3.</w:t>
      </w:r>
      <w:r w:rsidRPr="00490407">
        <w:rPr>
          <w:rFonts w:ascii="宋体" w:hAnsi="宋体" w:hint="eastAsia"/>
          <w:sz w:val="24"/>
        </w:rPr>
        <w:t>有感情地朗读全文描写桂花香的句子。</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设计意图】体会思乡情是本课教学的一个难点。借助拓展的阅读资料和作者的生平资料，感受作者“少小离家，老大难回”的感情。母亲睹桂花思故乡，认为杭州的桂花不如故乡的桂花香的情思显而易见，很好地解决了教学难点。</w:t>
      </w:r>
    </w:p>
    <w:p w:rsidR="00D45D73" w:rsidRPr="00490407" w:rsidRDefault="00D45D73" w:rsidP="0091576F">
      <w:pPr>
        <w:adjustRightInd w:val="0"/>
        <w:snapToGrid w:val="0"/>
        <w:spacing w:line="360" w:lineRule="auto"/>
        <w:jc w:val="center"/>
        <w:rPr>
          <w:rFonts w:ascii="宋体"/>
          <w:sz w:val="24"/>
        </w:rPr>
      </w:pPr>
      <w:r w:rsidRPr="00490407">
        <w:rPr>
          <w:rFonts w:ascii="宋体" w:hAnsi="宋体" w:hint="eastAsia"/>
          <w:sz w:val="24"/>
        </w:rPr>
        <w:t>板块五</w:t>
      </w:r>
      <w:r>
        <w:rPr>
          <w:rFonts w:ascii="宋体" w:hAnsi="宋体"/>
          <w:sz w:val="24"/>
        </w:rPr>
        <w:t xml:space="preserve"> </w:t>
      </w:r>
      <w:r w:rsidRPr="00490407">
        <w:rPr>
          <w:rFonts w:ascii="宋体" w:hAnsi="宋体" w:hint="eastAsia"/>
          <w:sz w:val="24"/>
        </w:rPr>
        <w:t>体会表达，拓展阅读</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1.</w:t>
      </w:r>
      <w:r w:rsidRPr="00490407">
        <w:rPr>
          <w:rFonts w:ascii="宋体" w:hAnsi="宋体" w:hint="eastAsia"/>
          <w:sz w:val="24"/>
        </w:rPr>
        <w:t>想一想：课文结尾作者为什么不直接说思念故乡，而说思念童年时代的“摇花乐”和“桂花雨”呢？（提示：联系本单元前面两篇课文的表达特点来思考）</w:t>
      </w:r>
    </w:p>
    <w:p w:rsidR="00D45D73" w:rsidRPr="00490407" w:rsidRDefault="001B6521" w:rsidP="000F67F2">
      <w:pPr>
        <w:adjustRightInd w:val="0"/>
        <w:snapToGrid w:val="0"/>
        <w:spacing w:line="360" w:lineRule="auto"/>
        <w:ind w:firstLineChars="200" w:firstLine="420"/>
        <w:jc w:val="left"/>
        <w:rPr>
          <w:rFonts w:ascii="宋体"/>
          <w:sz w:val="24"/>
        </w:rPr>
      </w:pPr>
      <w:r w:rsidRPr="001B6521">
        <w:rPr>
          <w:noProof/>
        </w:rPr>
        <w:pict>
          <v:shape id="_x0000_s2055" type="#_x0000_t202" style="position:absolute;left:0;text-align:left;margin-left:352pt;margin-top:20.8pt;width:79.1pt;height:31.65pt;z-index:251659264" filled="f" stroked="f">
            <v:textbox>
              <w:txbxContent>
                <w:p w:rsidR="00D45D73" w:rsidRPr="00DA5E3D" w:rsidRDefault="00D45D73" w:rsidP="00EF5D86">
                  <w:pPr>
                    <w:rPr>
                      <w:sz w:val="24"/>
                    </w:rPr>
                  </w:pPr>
                  <w:r w:rsidRPr="00DA5E3D">
                    <w:rPr>
                      <w:rFonts w:hint="eastAsia"/>
                      <w:sz w:val="24"/>
                    </w:rPr>
                    <w:t>语文要素</w:t>
                  </w:r>
                </w:p>
              </w:txbxContent>
            </v:textbox>
          </v:shape>
        </w:pict>
      </w:r>
      <w:r w:rsidRPr="001B6521">
        <w:rPr>
          <w:noProof/>
        </w:rPr>
        <w:pict>
          <v:shape id="_x0000_s2056" type="#_x0000_t38" style="position:absolute;left:0;text-align:left;margin-left:316pt;margin-top:14.8pt;width:34.35pt;height:19.65pt;z-index:251660288" o:connectortype="curved" adj="8395,-149881,-248667">
            <v:stroke endarrow="block"/>
          </v:shape>
        </w:pict>
      </w:r>
      <w:r w:rsidR="00D45D73" w:rsidRPr="00490407">
        <w:rPr>
          <w:rFonts w:ascii="宋体" w:hAnsi="宋体" w:hint="eastAsia"/>
          <w:sz w:val="24"/>
        </w:rPr>
        <w:t>预设：</w:t>
      </w:r>
      <w:r w:rsidR="00D45D73" w:rsidRPr="0091576F">
        <w:rPr>
          <w:rFonts w:ascii="宋体" w:hAnsi="宋体" w:hint="eastAsia"/>
          <w:sz w:val="24"/>
          <w:u w:val="wave"/>
        </w:rPr>
        <w:t>借助桂花来抒发思乡怀旧之情，把这种情感寄托在充满回忆的童年事物中，让读者读起来回味无穷。</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2.</w:t>
      </w:r>
      <w:r w:rsidRPr="00490407">
        <w:rPr>
          <w:rFonts w:ascii="宋体" w:hAnsi="宋体" w:hint="eastAsia"/>
          <w:sz w:val="24"/>
        </w:rPr>
        <w:t>有感情地朗读课文：选择自己最喜欢的段落来展示朗读，说说喜欢读这部分的原因和为什么这么读。</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3.</w:t>
      </w:r>
      <w:r w:rsidRPr="00490407">
        <w:rPr>
          <w:rFonts w:ascii="宋体" w:hAnsi="宋体" w:hint="eastAsia"/>
          <w:sz w:val="24"/>
        </w:rPr>
        <w:t>拓展延伸：推荐学生课后阅读《琦君说童年》。</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【设计意图】学生在领悟文章表达特点后，再进行有感情地朗读展示，其实是一个整体回顾课文内容，进一步深入领会文章表达的情感的过程。</w:t>
      </w:r>
    </w:p>
    <w:p w:rsidR="00D45D73" w:rsidRDefault="00D45D73" w:rsidP="0091576F">
      <w:pPr>
        <w:adjustRightInd w:val="0"/>
        <w:snapToGrid w:val="0"/>
        <w:spacing w:line="360" w:lineRule="auto"/>
        <w:jc w:val="left"/>
        <w:rPr>
          <w:rFonts w:ascii="宋体"/>
          <w:sz w:val="24"/>
        </w:rPr>
      </w:pPr>
      <w:r w:rsidRPr="00490407">
        <w:rPr>
          <w:rFonts w:ascii="宋体" w:hAnsi="宋体" w:hint="eastAsia"/>
          <w:sz w:val="24"/>
        </w:rPr>
        <w:t>【板书设计】</w:t>
      </w:r>
    </w:p>
    <w:p w:rsidR="00D45D73" w:rsidRPr="00490407" w:rsidRDefault="00282A1E" w:rsidP="0091576F">
      <w:pPr>
        <w:adjustRightInd w:val="0"/>
        <w:snapToGrid w:val="0"/>
        <w:spacing w:line="360" w:lineRule="auto"/>
        <w:jc w:val="center"/>
        <w:rPr>
          <w:rFonts w:ascii="宋体"/>
          <w:sz w:val="24"/>
        </w:rPr>
      </w:pPr>
      <w:r>
        <w:rPr>
          <w:noProof/>
        </w:rPr>
        <w:pict>
          <v:shape id="_x0000_i1026" type="#_x0000_t75" style="width:377.75pt;height:83.85pt;visibility:visible">
            <v:imagedata r:id="rId10" o:title=""/>
          </v:shape>
        </w:pict>
      </w:r>
    </w:p>
    <w:p w:rsidR="00D45D73" w:rsidRPr="00490407" w:rsidRDefault="00D45D73" w:rsidP="0091576F">
      <w:pPr>
        <w:adjustRightInd w:val="0"/>
        <w:snapToGrid w:val="0"/>
        <w:spacing w:line="360" w:lineRule="auto"/>
        <w:jc w:val="left"/>
        <w:rPr>
          <w:rFonts w:ascii="宋体"/>
          <w:sz w:val="24"/>
        </w:rPr>
      </w:pPr>
      <w:r w:rsidRPr="00490407">
        <w:rPr>
          <w:rFonts w:ascii="宋体" w:hAnsi="宋体" w:hint="eastAsia"/>
          <w:sz w:val="24"/>
        </w:rPr>
        <w:t>【作业设计】</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见《状元大课堂·好学案》对应课时作业。</w:t>
      </w:r>
    </w:p>
    <w:p w:rsidR="00D45D73" w:rsidRPr="00490407" w:rsidRDefault="00D45D73" w:rsidP="0091576F">
      <w:pPr>
        <w:adjustRightInd w:val="0"/>
        <w:snapToGrid w:val="0"/>
        <w:spacing w:line="360" w:lineRule="auto"/>
        <w:jc w:val="left"/>
        <w:rPr>
          <w:rFonts w:ascii="宋体"/>
          <w:sz w:val="24"/>
        </w:rPr>
      </w:pPr>
      <w:r w:rsidRPr="00490407">
        <w:rPr>
          <w:rFonts w:ascii="宋体" w:hAnsi="宋体" w:hint="eastAsia"/>
          <w:sz w:val="24"/>
        </w:rPr>
        <w:t>【教学反思】</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桂花雨》以细腻的笔触回忆了作家琦君童年时与桂花有关的生活场景，抒发了对故乡和亲人的思念以及对童年生活无比怀念的感情。课文以“桂花”为主线贯穿始终，语言清新质朴，情感浓郁。教学时，我主要抓住了以下几点：</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1.</w:t>
      </w:r>
      <w:r w:rsidRPr="00490407">
        <w:rPr>
          <w:rFonts w:ascii="宋体" w:hAnsi="宋体" w:hint="eastAsia"/>
          <w:sz w:val="24"/>
        </w:rPr>
        <w:t>创设情境，理解重点。</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hint="eastAsia"/>
          <w:sz w:val="24"/>
        </w:rPr>
        <w:t>教学时抓住关键词“浸”，引导学生联系生活经验，想象并说说全村“浸”在桂花香气里的情境，感悟桂花香气的浓郁；抓住重点段落，利用分角色朗读，看插图，想象摇桂花的画面，创设表演朗读的情境，体会大家一起收桂花、摇桂花的快乐；利用联系上下文，师生引读，创设闻桂花香、泡桂花茶、做桂花糕的情境，来感悟桂花香甜了整个村子全年的生活。整堂课充分激发了学生学习的兴趣，调动了学生的积极性、主动性，使他们深入地理解了课文的主要内容。</w:t>
      </w:r>
    </w:p>
    <w:p w:rsidR="00D45D73" w:rsidRPr="00490407" w:rsidRDefault="00D45D73" w:rsidP="000F67F2">
      <w:pPr>
        <w:adjustRightInd w:val="0"/>
        <w:snapToGrid w:val="0"/>
        <w:spacing w:line="360" w:lineRule="auto"/>
        <w:ind w:firstLineChars="200" w:firstLine="480"/>
        <w:jc w:val="left"/>
        <w:rPr>
          <w:rFonts w:ascii="宋体"/>
          <w:sz w:val="24"/>
        </w:rPr>
      </w:pPr>
      <w:r w:rsidRPr="00490407">
        <w:rPr>
          <w:rFonts w:ascii="宋体" w:hAnsi="宋体"/>
          <w:sz w:val="24"/>
        </w:rPr>
        <w:t>2.</w:t>
      </w:r>
      <w:r w:rsidRPr="00490407">
        <w:rPr>
          <w:rFonts w:ascii="宋体" w:hAnsi="宋体" w:hint="eastAsia"/>
          <w:sz w:val="24"/>
        </w:rPr>
        <w:t>有效链接，突破难点。</w:t>
      </w:r>
    </w:p>
    <w:p w:rsidR="00D45D73" w:rsidRPr="003E02F4" w:rsidRDefault="00D45D73" w:rsidP="000F67F2">
      <w:pPr>
        <w:adjustRightInd w:val="0"/>
        <w:snapToGrid w:val="0"/>
        <w:spacing w:line="360" w:lineRule="auto"/>
        <w:ind w:firstLineChars="200" w:firstLine="480"/>
        <w:jc w:val="left"/>
      </w:pPr>
      <w:r w:rsidRPr="00490407">
        <w:rPr>
          <w:rFonts w:ascii="宋体" w:hAnsi="宋体" w:hint="eastAsia"/>
          <w:sz w:val="24"/>
        </w:rPr>
        <w:t>课文难点是体会叙事中饱含的浓浓的思乡怀旧之情。教学时，除了在读中借助关键句来理解，引导学生体会作者的感情外，链接作者思乡的相关文段，补充作者的生平经历，也有助于学生理解作者为什么对童年时故乡的“桂花雨”和“摇花乐”念念不忘。抓住文章结尾，巧妙设问：“作者为什么不直接说思念故乡，而说思念童年时代的‘摇花乐’和‘桂花雨’呢？”引导学生由关注文章内容到发现文章的表达特点：寓情于事，寓情于物。</w:t>
      </w:r>
    </w:p>
    <w:sectPr w:rsidR="00D45D73" w:rsidRPr="003E02F4" w:rsidSect="00D53454">
      <w:headerReference w:type="default" r:id="rId11"/>
      <w:pgSz w:w="11906" w:h="16838"/>
      <w:pgMar w:top="1843" w:right="1133" w:bottom="1440"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60457" w:rsidRDefault="00360457">
      <w:r>
        <w:separator/>
      </w:r>
    </w:p>
  </w:endnote>
  <w:endnote w:type="continuationSeparator" w:id="0">
    <w:p w:rsidR="00360457" w:rsidRDefault="0036045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60457" w:rsidRDefault="00360457">
      <w:r>
        <w:separator/>
      </w:r>
    </w:p>
  </w:footnote>
  <w:footnote w:type="continuationSeparator" w:id="0">
    <w:p w:rsidR="00360457" w:rsidRDefault="003604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D73" w:rsidRPr="00282A1E" w:rsidRDefault="00D45D73" w:rsidP="00282A1E">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4D7A89"/>
    <w:multiLevelType w:val="hybridMultilevel"/>
    <w:tmpl w:val="45E4CFCE"/>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noLineBreaksAfter w:lang="zh-CN" w:val="([{·‘“〈《「『【〔〖（．［｛￡￥"/>
  <w:noLineBreaksBefore w:lang="zh-CN" w:val="!),.:;?]}¨·ˇˉ―‖’”…∶、。〃々〉》」』】〕〗！＂＇），．：；？］｀｜｝～￠"/>
  <w:hdrShapeDefaults>
    <o:shapedefaults v:ext="edit" spidmax="206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41A4A"/>
    <w:rsid w:val="00024CD3"/>
    <w:rsid w:val="00041A4A"/>
    <w:rsid w:val="0004329A"/>
    <w:rsid w:val="00052DD5"/>
    <w:rsid w:val="00057746"/>
    <w:rsid w:val="000635C3"/>
    <w:rsid w:val="00063EE5"/>
    <w:rsid w:val="00091FCF"/>
    <w:rsid w:val="000C00CD"/>
    <w:rsid w:val="000E3547"/>
    <w:rsid w:val="000E6AA7"/>
    <w:rsid w:val="000F67F2"/>
    <w:rsid w:val="00130E04"/>
    <w:rsid w:val="0014119A"/>
    <w:rsid w:val="00155D68"/>
    <w:rsid w:val="0016036C"/>
    <w:rsid w:val="001A6CBE"/>
    <w:rsid w:val="001B6521"/>
    <w:rsid w:val="001B68EC"/>
    <w:rsid w:val="001C5B10"/>
    <w:rsid w:val="002006FE"/>
    <w:rsid w:val="00242301"/>
    <w:rsid w:val="00244BE0"/>
    <w:rsid w:val="00263B81"/>
    <w:rsid w:val="00282A1E"/>
    <w:rsid w:val="00291150"/>
    <w:rsid w:val="002A0052"/>
    <w:rsid w:val="003220AA"/>
    <w:rsid w:val="0033186A"/>
    <w:rsid w:val="003341CB"/>
    <w:rsid w:val="00354D88"/>
    <w:rsid w:val="00360457"/>
    <w:rsid w:val="003843F3"/>
    <w:rsid w:val="003A44BB"/>
    <w:rsid w:val="003E02F4"/>
    <w:rsid w:val="003E22A9"/>
    <w:rsid w:val="004577C3"/>
    <w:rsid w:val="00486FF0"/>
    <w:rsid w:val="00490407"/>
    <w:rsid w:val="004B034A"/>
    <w:rsid w:val="004D5F06"/>
    <w:rsid w:val="004D6F6C"/>
    <w:rsid w:val="004E66A0"/>
    <w:rsid w:val="00510828"/>
    <w:rsid w:val="00557917"/>
    <w:rsid w:val="00557F5C"/>
    <w:rsid w:val="00572BE7"/>
    <w:rsid w:val="005A116F"/>
    <w:rsid w:val="005A393A"/>
    <w:rsid w:val="005D386C"/>
    <w:rsid w:val="005F3142"/>
    <w:rsid w:val="00681967"/>
    <w:rsid w:val="00682DA8"/>
    <w:rsid w:val="00686CBC"/>
    <w:rsid w:val="006A4BE7"/>
    <w:rsid w:val="006B068D"/>
    <w:rsid w:val="006D2F34"/>
    <w:rsid w:val="006D44A6"/>
    <w:rsid w:val="006D78D6"/>
    <w:rsid w:val="00726E0B"/>
    <w:rsid w:val="0073125D"/>
    <w:rsid w:val="00737BE9"/>
    <w:rsid w:val="007925E1"/>
    <w:rsid w:val="007A7DA6"/>
    <w:rsid w:val="007E2A76"/>
    <w:rsid w:val="0082597F"/>
    <w:rsid w:val="00832570"/>
    <w:rsid w:val="00833ABB"/>
    <w:rsid w:val="008B7522"/>
    <w:rsid w:val="008E66A4"/>
    <w:rsid w:val="00902840"/>
    <w:rsid w:val="0091576F"/>
    <w:rsid w:val="0092418A"/>
    <w:rsid w:val="00981668"/>
    <w:rsid w:val="009B535C"/>
    <w:rsid w:val="009D1356"/>
    <w:rsid w:val="009D23AB"/>
    <w:rsid w:val="009F4336"/>
    <w:rsid w:val="009F6164"/>
    <w:rsid w:val="00A02D6D"/>
    <w:rsid w:val="00A07D96"/>
    <w:rsid w:val="00A250CC"/>
    <w:rsid w:val="00A35B44"/>
    <w:rsid w:val="00A700AB"/>
    <w:rsid w:val="00A74193"/>
    <w:rsid w:val="00A81791"/>
    <w:rsid w:val="00AA76F8"/>
    <w:rsid w:val="00AC729D"/>
    <w:rsid w:val="00AD49BE"/>
    <w:rsid w:val="00AE2664"/>
    <w:rsid w:val="00AE79F2"/>
    <w:rsid w:val="00AF533B"/>
    <w:rsid w:val="00B47D01"/>
    <w:rsid w:val="00B526A7"/>
    <w:rsid w:val="00B67E30"/>
    <w:rsid w:val="00B87920"/>
    <w:rsid w:val="00BC3034"/>
    <w:rsid w:val="00BC7F27"/>
    <w:rsid w:val="00BD3BB2"/>
    <w:rsid w:val="00BE0DB0"/>
    <w:rsid w:val="00BF4009"/>
    <w:rsid w:val="00C53012"/>
    <w:rsid w:val="00C54198"/>
    <w:rsid w:val="00C6220F"/>
    <w:rsid w:val="00C6538A"/>
    <w:rsid w:val="00C74CF6"/>
    <w:rsid w:val="00C77D19"/>
    <w:rsid w:val="00C8303C"/>
    <w:rsid w:val="00C86601"/>
    <w:rsid w:val="00CA11E9"/>
    <w:rsid w:val="00CE67F9"/>
    <w:rsid w:val="00D32B2E"/>
    <w:rsid w:val="00D369E4"/>
    <w:rsid w:val="00D45D73"/>
    <w:rsid w:val="00D53454"/>
    <w:rsid w:val="00D61F59"/>
    <w:rsid w:val="00DA0F2A"/>
    <w:rsid w:val="00DA294E"/>
    <w:rsid w:val="00DA5E3D"/>
    <w:rsid w:val="00DB5DF5"/>
    <w:rsid w:val="00DC479C"/>
    <w:rsid w:val="00DE4C20"/>
    <w:rsid w:val="00E3305C"/>
    <w:rsid w:val="00E37108"/>
    <w:rsid w:val="00E40FA6"/>
    <w:rsid w:val="00E83723"/>
    <w:rsid w:val="00EA78FB"/>
    <w:rsid w:val="00ED4B70"/>
    <w:rsid w:val="00EE05DF"/>
    <w:rsid w:val="00EF2AD9"/>
    <w:rsid w:val="00EF5D86"/>
    <w:rsid w:val="00F0719C"/>
    <w:rsid w:val="00F26486"/>
    <w:rsid w:val="00F37B0C"/>
    <w:rsid w:val="00F74179"/>
    <w:rsid w:val="00F7796C"/>
    <w:rsid w:val="00FA2AAA"/>
    <w:rsid w:val="00FC68BE"/>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0"/>
    <o:shapelayout v:ext="edit">
      <o:idmap v:ext="edit" data="2"/>
      <o:rules v:ext="edit">
        <o:r id="V:Rule3" type="connector" idref="#_x0000_s2053"/>
        <o:r id="V:Rule4" type="connector" idref="#_x0000_s205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652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041A4A"/>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semiHidden/>
    <w:rsid w:val="00034815"/>
    <w:rPr>
      <w:kern w:val="2"/>
      <w:sz w:val="18"/>
      <w:szCs w:val="18"/>
    </w:rPr>
  </w:style>
  <w:style w:type="paragraph" w:styleId="a4">
    <w:name w:val="footer"/>
    <w:basedOn w:val="a"/>
    <w:link w:val="Char0"/>
    <w:uiPriority w:val="99"/>
    <w:rsid w:val="00041A4A"/>
    <w:pPr>
      <w:tabs>
        <w:tab w:val="center" w:pos="4153"/>
        <w:tab w:val="right" w:pos="8306"/>
      </w:tabs>
      <w:snapToGrid w:val="0"/>
      <w:jc w:val="left"/>
    </w:pPr>
    <w:rPr>
      <w:sz w:val="18"/>
      <w:szCs w:val="18"/>
    </w:rPr>
  </w:style>
  <w:style w:type="character" w:customStyle="1" w:styleId="Char0">
    <w:name w:val="页脚 Char"/>
    <w:link w:val="a4"/>
    <w:uiPriority w:val="99"/>
    <w:semiHidden/>
    <w:rsid w:val="00034815"/>
    <w:rPr>
      <w:kern w:val="2"/>
      <w:sz w:val="18"/>
      <w:szCs w:val="18"/>
    </w:rPr>
  </w:style>
  <w:style w:type="table" w:styleId="a5">
    <w:name w:val="Table Grid"/>
    <w:basedOn w:val="a1"/>
    <w:uiPriority w:val="59"/>
    <w:rsid w:val="00DB5D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150</TotalTime>
  <Pages>4</Pages>
  <Words>838</Words>
  <Characters>4777</Characters>
  <Application>Microsoft Office Word</Application>
  <DocSecurity>0</DocSecurity>
  <Lines>39</Lines>
  <Paragraphs>11</Paragraphs>
  <ScaleCrop>false</ScaleCrop>
  <Company>China</Company>
  <LinksUpToDate>false</LinksUpToDate>
  <CharactersWithSpaces>5604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dell</cp:lastModifiedBy>
  <cp:revision>90</cp:revision>
  <dcterms:created xsi:type="dcterms:W3CDTF">2021-01-22T06:00:00Z</dcterms:created>
  <dcterms:modified xsi:type="dcterms:W3CDTF">2024-02-05T13:49:00Z</dcterms:modified>
</cp:coreProperties>
</file>